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DFF" w:rsidRDefault="00D93DFF" w:rsidP="00D93DFF">
      <w:pPr>
        <w:rPr>
          <w:color w:val="FF0000"/>
        </w:rPr>
      </w:pPr>
    </w:p>
    <w:p w:rsidR="00D93DFF" w:rsidRDefault="002A0AA7" w:rsidP="00D93DFF">
      <w:pPr>
        <w:rPr>
          <w:color w:val="FF0000"/>
        </w:rPr>
      </w:pPr>
      <w:r w:rsidRPr="002A0AA7">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3pt;margin-top:13.35pt;width:373.35pt;height:79.9pt;z-index:251660800" adj="0" fillcolor="red" stroked="f">
            <v:shadow color="#868686"/>
            <v:textpath style="font-family:&quot;华文新魏&quot;;v-text-kern:t" trim="t" fitpath="t" string="吉水信合信息"/>
            <w10:wrap type="square"/>
          </v:shape>
        </w:pict>
      </w:r>
    </w:p>
    <w:p w:rsidR="00D93DFF" w:rsidRDefault="00D93DFF" w:rsidP="00D93DFF">
      <w:pPr>
        <w:rPr>
          <w:color w:val="FF0000"/>
        </w:rPr>
      </w:pPr>
    </w:p>
    <w:p w:rsidR="00D93DFF" w:rsidRDefault="00D93DFF" w:rsidP="00D93DFF">
      <w:pPr>
        <w:rPr>
          <w:color w:val="FF0000"/>
        </w:rPr>
      </w:pPr>
    </w:p>
    <w:p w:rsidR="00D93DFF" w:rsidRDefault="00D93DFF" w:rsidP="00D93DFF"/>
    <w:p w:rsidR="00D93DFF" w:rsidRDefault="00D93DFF" w:rsidP="00D93DFF"/>
    <w:p w:rsidR="00D93DFF" w:rsidRDefault="00D93DFF" w:rsidP="00D93DFF"/>
    <w:p w:rsidR="00D93DFF" w:rsidRDefault="00D93DFF" w:rsidP="00D93DFF"/>
    <w:p w:rsidR="00D93DFF" w:rsidRDefault="00D93DFF" w:rsidP="00D93DFF">
      <w:pPr>
        <w:spacing w:line="580" w:lineRule="exact"/>
        <w:jc w:val="center"/>
        <w:rPr>
          <w:rFonts w:ascii="黑体" w:eastAsia="黑体"/>
          <w:b/>
          <w:color w:val="000000"/>
          <w:sz w:val="36"/>
          <w:szCs w:val="36"/>
        </w:rPr>
      </w:pPr>
      <w:r>
        <w:rPr>
          <w:rFonts w:ascii="黑体" w:eastAsia="黑体" w:hint="eastAsia"/>
          <w:b/>
          <w:color w:val="000000"/>
          <w:sz w:val="36"/>
          <w:szCs w:val="36"/>
        </w:rPr>
        <w:t>二</w:t>
      </w:r>
      <w:proofErr w:type="gramStart"/>
      <w:r>
        <w:rPr>
          <w:rFonts w:ascii="黑体" w:eastAsia="黑体"/>
          <w:b/>
          <w:color w:val="000000"/>
          <w:sz w:val="36"/>
          <w:szCs w:val="36"/>
        </w:rPr>
        <w:t>0</w:t>
      </w:r>
      <w:r w:rsidR="00BD6FA2">
        <w:rPr>
          <w:rFonts w:ascii="黑体" w:eastAsia="黑体" w:hint="eastAsia"/>
          <w:b/>
          <w:color w:val="000000"/>
          <w:sz w:val="36"/>
          <w:szCs w:val="36"/>
        </w:rPr>
        <w:t>一六</w:t>
      </w:r>
      <w:proofErr w:type="gramEnd"/>
      <w:r w:rsidR="00BD6FA2">
        <w:rPr>
          <w:rFonts w:ascii="黑体" w:eastAsia="黑体" w:hint="eastAsia"/>
          <w:b/>
          <w:color w:val="000000"/>
          <w:sz w:val="36"/>
          <w:szCs w:val="36"/>
        </w:rPr>
        <w:t>年第二</w:t>
      </w:r>
      <w:r>
        <w:rPr>
          <w:rFonts w:ascii="黑体" w:eastAsia="黑体" w:hint="eastAsia"/>
          <w:b/>
          <w:color w:val="000000"/>
          <w:sz w:val="36"/>
          <w:szCs w:val="36"/>
        </w:rPr>
        <w:t>期</w:t>
      </w:r>
    </w:p>
    <w:p w:rsidR="00D93DFF" w:rsidRDefault="00D93DFF" w:rsidP="00D93DFF">
      <w:pPr>
        <w:spacing w:line="580" w:lineRule="exact"/>
        <w:jc w:val="center"/>
        <w:rPr>
          <w:rFonts w:ascii="黑体" w:eastAsia="黑体"/>
          <w:b/>
          <w:color w:val="000000"/>
          <w:sz w:val="36"/>
          <w:szCs w:val="36"/>
        </w:rPr>
      </w:pPr>
      <w:r>
        <w:rPr>
          <w:rFonts w:ascii="黑体" w:eastAsia="黑体" w:hint="eastAsia"/>
          <w:b/>
          <w:color w:val="000000"/>
          <w:sz w:val="36"/>
          <w:szCs w:val="36"/>
        </w:rPr>
        <w:t>（总第</w:t>
      </w:r>
      <w:r w:rsidR="00BD6FA2">
        <w:rPr>
          <w:rFonts w:ascii="黑体" w:eastAsia="黑体" w:hint="eastAsia"/>
          <w:b/>
          <w:color w:val="000000"/>
          <w:sz w:val="36"/>
          <w:szCs w:val="36"/>
        </w:rPr>
        <w:t>51</w:t>
      </w:r>
      <w:r>
        <w:rPr>
          <w:rFonts w:ascii="黑体" w:eastAsia="黑体" w:hint="eastAsia"/>
          <w:b/>
          <w:color w:val="000000"/>
          <w:sz w:val="36"/>
          <w:szCs w:val="36"/>
        </w:rPr>
        <w:t>期）</w:t>
      </w:r>
    </w:p>
    <w:p w:rsidR="00D93DFF" w:rsidRDefault="009A506E" w:rsidP="00D93DFF">
      <w:pPr>
        <w:spacing w:line="580" w:lineRule="exact"/>
        <w:rPr>
          <w:rFonts w:ascii="楷体_GB2312" w:eastAsia="楷体_GB2312"/>
          <w:color w:val="000000"/>
          <w:sz w:val="32"/>
          <w:szCs w:val="32"/>
        </w:rPr>
      </w:pPr>
      <w:r>
        <w:rPr>
          <w:rFonts w:ascii="楷体_GB2312" w:eastAsia="楷体_GB2312" w:hint="eastAsia"/>
          <w:color w:val="000000"/>
          <w:sz w:val="32"/>
          <w:szCs w:val="32"/>
        </w:rPr>
        <w:t>综合管理部</w:t>
      </w:r>
      <w:r w:rsidR="00D93DFF">
        <w:rPr>
          <w:rFonts w:ascii="楷体_GB2312" w:eastAsia="楷体_GB2312" w:hint="eastAsia"/>
          <w:color w:val="000000"/>
          <w:sz w:val="32"/>
          <w:szCs w:val="32"/>
        </w:rPr>
        <w:t xml:space="preserve">编       </w:t>
      </w:r>
      <w:r w:rsidR="008B6CDB">
        <w:rPr>
          <w:rFonts w:ascii="楷体_GB2312" w:eastAsia="楷体_GB2312" w:hint="eastAsia"/>
          <w:color w:val="000000"/>
          <w:sz w:val="32"/>
          <w:szCs w:val="32"/>
        </w:rPr>
        <w:t xml:space="preserve">            </w:t>
      </w:r>
      <w:r w:rsidR="00D93DFF">
        <w:rPr>
          <w:rFonts w:ascii="楷体_GB2312" w:eastAsia="楷体_GB2312" w:hint="eastAsia"/>
          <w:color w:val="000000"/>
          <w:sz w:val="32"/>
          <w:szCs w:val="32"/>
        </w:rPr>
        <w:t>二</w:t>
      </w:r>
      <w:proofErr w:type="gramStart"/>
      <w:r w:rsidR="00D93DFF">
        <w:rPr>
          <w:rFonts w:ascii="楷体_GB2312" w:eastAsia="楷体_GB2312"/>
          <w:color w:val="000000"/>
          <w:sz w:val="32"/>
          <w:szCs w:val="32"/>
        </w:rPr>
        <w:t>0</w:t>
      </w:r>
      <w:r w:rsidR="00BD6FA2">
        <w:rPr>
          <w:rFonts w:ascii="楷体_GB2312" w:eastAsia="楷体_GB2312" w:hint="eastAsia"/>
          <w:color w:val="000000"/>
          <w:sz w:val="32"/>
          <w:szCs w:val="32"/>
        </w:rPr>
        <w:t>一六</w:t>
      </w:r>
      <w:proofErr w:type="gramEnd"/>
      <w:r w:rsidR="00BD6FA2">
        <w:rPr>
          <w:rFonts w:ascii="楷体_GB2312" w:eastAsia="楷体_GB2312" w:hint="eastAsia"/>
          <w:color w:val="000000"/>
          <w:sz w:val="32"/>
          <w:szCs w:val="32"/>
        </w:rPr>
        <w:t>年五</w:t>
      </w:r>
      <w:r w:rsidR="007F2573">
        <w:rPr>
          <w:rFonts w:ascii="楷体_GB2312" w:eastAsia="楷体_GB2312" w:hint="eastAsia"/>
          <w:color w:val="000000"/>
          <w:sz w:val="32"/>
          <w:szCs w:val="32"/>
        </w:rPr>
        <w:t>月十五</w:t>
      </w:r>
      <w:r w:rsidR="00D93DFF">
        <w:rPr>
          <w:rFonts w:ascii="楷体_GB2312" w:eastAsia="楷体_GB2312" w:hint="eastAsia"/>
          <w:color w:val="000000"/>
          <w:sz w:val="32"/>
          <w:szCs w:val="32"/>
        </w:rPr>
        <w:t>日</w:t>
      </w:r>
    </w:p>
    <w:p w:rsidR="00D93DFF" w:rsidRDefault="002A0AA7" w:rsidP="00D93DFF">
      <w:pPr>
        <w:rPr>
          <w:color w:val="C0504D" w:themeColor="accent2"/>
        </w:rPr>
      </w:pPr>
      <w:r w:rsidRPr="002A0AA7">
        <w:pict>
          <v:line id="直接连接符 6" o:spid="_x0000_s1029" style="position:absolute;left:0;text-align:left;flip:y;z-index:251661824;visibility:visible;mso-width-relative:margin" from="-3.75pt,11.2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" strokecolor="red" strokeweight="6pt">
            <v:shadow color="black" opacity="22937f" origin=",.5" offset="0,.63889mm"/>
          </v:line>
        </w:pict>
      </w:r>
    </w:p>
    <w:p w:rsidR="00D93DFF" w:rsidRDefault="00D93DFF" w:rsidP="00D93DFF"/>
    <w:p w:rsidR="00AF3B5C"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【领导活动</w:t>
      </w:r>
      <w:r w:rsidR="00D93DFF" w:rsidRPr="00370DE4">
        <w:rPr>
          <w:rFonts w:ascii="楷体_GB2312" w:eastAsia="楷体_GB2312" w:hAnsi="楷体" w:hint="eastAsia"/>
          <w:b/>
          <w:color w:val="000000"/>
          <w:sz w:val="32"/>
          <w:szCs w:val="32"/>
        </w:rPr>
        <w:t>】</w:t>
      </w:r>
    </w:p>
    <w:p w:rsidR="004D58CC" w:rsidRPr="004D58CC"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【本行</w:t>
      </w:r>
      <w:r w:rsidRPr="00370DE4">
        <w:rPr>
          <w:rFonts w:ascii="楷体_GB2312" w:eastAsia="楷体_GB2312" w:hAnsi="楷体" w:hint="eastAsia"/>
          <w:b/>
          <w:color w:val="000000"/>
          <w:sz w:val="32"/>
          <w:szCs w:val="32"/>
        </w:rPr>
        <w:t>要闻】</w:t>
      </w:r>
    </w:p>
    <w:p w:rsidR="00D93DFF" w:rsidRPr="00F34BE5" w:rsidRDefault="00D93DFF" w:rsidP="00F34BE5">
      <w:pPr>
        <w:jc w:val="left"/>
        <w:rPr>
          <w:rFonts w:ascii="楷体_GB2312" w:eastAsia="楷体_GB2312" w:hAnsi="楷体"/>
          <w:sz w:val="32"/>
          <w:szCs w:val="32"/>
        </w:rPr>
      </w:pPr>
      <w:r w:rsidRPr="00370DE4">
        <w:rPr>
          <w:rFonts w:ascii="楷体_GB2312" w:eastAsia="楷体_GB2312" w:hAnsi="楷体" w:hint="eastAsia"/>
          <w:sz w:val="32"/>
          <w:szCs w:val="32"/>
        </w:rPr>
        <w:t>☆</w:t>
      </w:r>
      <w:r w:rsidR="00F34BE5" w:rsidRPr="00F34BE5">
        <w:rPr>
          <w:rFonts w:ascii="楷体_GB2312" w:eastAsia="楷体_GB2312" w:hAnsi="楷体" w:hint="eastAsia"/>
          <w:sz w:val="32"/>
          <w:szCs w:val="32"/>
        </w:rPr>
        <w:t>吉水县“星级文明诚信个体户”创评暨“诚商信贷通”工作动员大会顺</w:t>
      </w:r>
      <w:r w:rsidR="00F34BE5" w:rsidRPr="00F34BE5">
        <w:rPr>
          <w:rFonts w:ascii="楷体_GB2312" w:eastAsia="楷体_GB2312" w:hAnsi="楷体"/>
          <w:sz w:val="32"/>
          <w:szCs w:val="32"/>
        </w:rPr>
        <w:t>利召开</w:t>
      </w:r>
    </w:p>
    <w:p w:rsidR="00AF3B5C" w:rsidRPr="00BD5A69" w:rsidRDefault="00B16384" w:rsidP="00AC4374">
      <w:pPr>
        <w:jc w:val="left"/>
        <w:rPr>
          <w:rFonts w:ascii="楷体_GB2312" w:eastAsia="楷体_GB2312" w:hAnsi="楷体"/>
          <w:sz w:val="32"/>
          <w:szCs w:val="32"/>
        </w:rPr>
      </w:pPr>
      <w:r w:rsidRPr="00370DE4">
        <w:rPr>
          <w:rFonts w:ascii="楷体_GB2312" w:eastAsia="楷体_GB2312" w:hAnsi="楷体" w:hint="eastAsia"/>
          <w:sz w:val="32"/>
          <w:szCs w:val="32"/>
        </w:rPr>
        <w:t>☆</w:t>
      </w:r>
      <w:r w:rsidR="00BB076B">
        <w:rPr>
          <w:rFonts w:ascii="楷体_GB2312" w:eastAsia="楷体_GB2312" w:hAnsi="楷体" w:hint="eastAsia"/>
          <w:sz w:val="32"/>
          <w:szCs w:val="32"/>
        </w:rPr>
        <w:t>召开吉水农商银行</w:t>
      </w:r>
      <w:r w:rsidR="00F34BE5" w:rsidRPr="00F34BE5">
        <w:rPr>
          <w:rFonts w:ascii="楷体_GB2312" w:eastAsia="楷体_GB2312" w:hAnsi="楷体" w:hint="eastAsia"/>
          <w:sz w:val="32"/>
          <w:szCs w:val="32"/>
        </w:rPr>
        <w:t>2015年度表彰大会暨2016年二季度工作部署会</w:t>
      </w:r>
    </w:p>
    <w:p w:rsidR="00D93DFF" w:rsidRPr="00370DE4"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【网点</w:t>
      </w:r>
      <w:r w:rsidR="00D93DFF" w:rsidRPr="00370DE4">
        <w:rPr>
          <w:rFonts w:ascii="楷体_GB2312" w:eastAsia="楷体_GB2312" w:hAnsi="楷体" w:hint="eastAsia"/>
          <w:b/>
          <w:color w:val="000000"/>
          <w:sz w:val="32"/>
          <w:szCs w:val="32"/>
        </w:rPr>
        <w:t>动态】</w:t>
      </w:r>
    </w:p>
    <w:p w:rsidR="00AC4374" w:rsidRPr="00F34BE5" w:rsidRDefault="00F127D1" w:rsidP="00F34BE5">
      <w:pPr>
        <w:jc w:val="left"/>
        <w:rPr>
          <w:rFonts w:ascii="方正小标宋简体" w:eastAsia="方正小标宋简体"/>
          <w:sz w:val="44"/>
          <w:szCs w:val="44"/>
        </w:rPr>
      </w:pPr>
      <w:r w:rsidRPr="00370DE4">
        <w:rPr>
          <w:rFonts w:ascii="楷体_GB2312" w:eastAsia="楷体_GB2312" w:hAnsi="楷体" w:hint="eastAsia"/>
          <w:sz w:val="32"/>
          <w:szCs w:val="32"/>
        </w:rPr>
        <w:t>☆</w:t>
      </w:r>
      <w:r w:rsidR="00F34BE5" w:rsidRPr="00F34BE5">
        <w:rPr>
          <w:rFonts w:ascii="楷体_GB2312" w:eastAsia="楷体_GB2312" w:hAnsi="楷体" w:hint="eastAsia"/>
          <w:color w:val="000000"/>
          <w:sz w:val="32"/>
          <w:szCs w:val="32"/>
        </w:rPr>
        <w:t>吉水农商银行荣获2015年度吉安市银行机构监管统计工作“先进单位”</w:t>
      </w:r>
    </w:p>
    <w:p w:rsidR="008E28A8" w:rsidRPr="008E28A8" w:rsidRDefault="00AC4374" w:rsidP="008E28A8">
      <w:pPr>
        <w:jc w:val="left"/>
        <w:rPr>
          <w:rFonts w:ascii="楷体_GB2312" w:eastAsia="楷体_GB2312" w:hAnsi="楷体"/>
          <w:sz w:val="32"/>
          <w:szCs w:val="32"/>
        </w:rPr>
      </w:pPr>
      <w:r w:rsidRPr="00370DE4">
        <w:rPr>
          <w:rFonts w:ascii="楷体_GB2312" w:eastAsia="楷体_GB2312" w:hAnsi="楷体" w:hint="eastAsia"/>
          <w:sz w:val="32"/>
          <w:szCs w:val="32"/>
        </w:rPr>
        <w:t>☆</w:t>
      </w:r>
      <w:r w:rsidR="008E28A8" w:rsidRPr="008E28A8">
        <w:rPr>
          <w:rFonts w:ascii="楷体_GB2312" w:eastAsia="楷体_GB2312" w:hAnsi="楷体" w:hint="eastAsia"/>
          <w:sz w:val="32"/>
          <w:szCs w:val="32"/>
        </w:rPr>
        <w:t>吉水农商银行召开“五四”青年员工座谈会</w:t>
      </w:r>
    </w:p>
    <w:p w:rsidR="00AF3B5C" w:rsidRPr="00BD5A69" w:rsidRDefault="00EA574F" w:rsidP="00BD5A69">
      <w:pPr>
        <w:jc w:val="left"/>
        <w:rPr>
          <w:rFonts w:ascii="楷体_GB2312" w:eastAsia="楷体_GB2312" w:hAnsi="楷体"/>
          <w:sz w:val="32"/>
          <w:szCs w:val="32"/>
        </w:rPr>
      </w:pPr>
      <w:r w:rsidRPr="00370DE4">
        <w:rPr>
          <w:rFonts w:ascii="楷体_GB2312" w:eastAsia="楷体_GB2312" w:hAnsi="楷体" w:hint="eastAsia"/>
          <w:sz w:val="32"/>
          <w:szCs w:val="32"/>
        </w:rPr>
        <w:t>☆</w:t>
      </w:r>
      <w:r w:rsidR="00BD5A69" w:rsidRPr="00F34BE5">
        <w:rPr>
          <w:rFonts w:ascii="楷体_GB2312" w:eastAsia="楷体_GB2312" w:hAnsi="楷体" w:hint="eastAsia"/>
          <w:sz w:val="32"/>
          <w:szCs w:val="32"/>
        </w:rPr>
        <w:t>为“</w:t>
      </w:r>
      <w:r w:rsidR="00BD5A69" w:rsidRPr="00F34BE5">
        <w:rPr>
          <w:rFonts w:ascii="楷体_GB2312" w:eastAsia="楷体_GB2312" w:hAnsi="楷体"/>
          <w:sz w:val="32"/>
          <w:szCs w:val="32"/>
        </w:rPr>
        <w:t>精准扫街</w:t>
      </w:r>
      <w:r w:rsidR="00BD5A69" w:rsidRPr="00F34BE5">
        <w:rPr>
          <w:rFonts w:ascii="楷体_GB2312" w:eastAsia="楷体_GB2312" w:hAnsi="楷体" w:hint="eastAsia"/>
          <w:sz w:val="32"/>
          <w:szCs w:val="32"/>
        </w:rPr>
        <w:t>”</w:t>
      </w:r>
      <w:proofErr w:type="gramStart"/>
      <w:r w:rsidR="00BD5A69" w:rsidRPr="00F34BE5">
        <w:rPr>
          <w:rFonts w:ascii="楷体_GB2312" w:eastAsia="楷体_GB2312" w:hAnsi="楷体"/>
          <w:sz w:val="32"/>
          <w:szCs w:val="32"/>
        </w:rPr>
        <w:t>点赞</w:t>
      </w:r>
      <w:proofErr w:type="gramEnd"/>
      <w:r w:rsidR="00BD5A69" w:rsidRPr="00F34BE5">
        <w:rPr>
          <w:rFonts w:ascii="楷体_GB2312" w:eastAsia="楷体_GB2312" w:hAnsi="楷体" w:hint="eastAsia"/>
          <w:sz w:val="32"/>
          <w:szCs w:val="32"/>
        </w:rPr>
        <w:t xml:space="preserve">  为行走中</w:t>
      </w:r>
      <w:r w:rsidR="00BD5A69" w:rsidRPr="00F34BE5">
        <w:rPr>
          <w:rFonts w:ascii="楷体_GB2312" w:eastAsia="楷体_GB2312" w:hAnsi="楷体"/>
          <w:sz w:val="32"/>
          <w:szCs w:val="32"/>
        </w:rPr>
        <w:t>的</w:t>
      </w:r>
      <w:r w:rsidR="00BD5A69" w:rsidRPr="00F34BE5">
        <w:rPr>
          <w:rFonts w:ascii="楷体_GB2312" w:eastAsia="楷体_GB2312" w:hAnsi="楷体" w:hint="eastAsia"/>
          <w:sz w:val="32"/>
          <w:szCs w:val="32"/>
        </w:rPr>
        <w:t>我们</w:t>
      </w:r>
      <w:r w:rsidR="00BD5A69" w:rsidRPr="00F34BE5">
        <w:rPr>
          <w:rFonts w:ascii="楷体_GB2312" w:eastAsia="楷体_GB2312" w:hAnsi="楷体"/>
          <w:sz w:val="32"/>
          <w:szCs w:val="32"/>
        </w:rPr>
        <w:t>点赞</w:t>
      </w:r>
    </w:p>
    <w:p w:rsidR="00AF3B5C" w:rsidRPr="00734AF5" w:rsidRDefault="001C5A77" w:rsidP="00734AF5">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【法律大讲堂</w:t>
      </w:r>
      <w:r w:rsidRPr="00370DE4">
        <w:rPr>
          <w:rFonts w:ascii="楷体_GB2312" w:eastAsia="楷体_GB2312" w:hAnsi="楷体" w:hint="eastAsia"/>
          <w:b/>
          <w:color w:val="000000"/>
          <w:sz w:val="32"/>
          <w:szCs w:val="32"/>
        </w:rPr>
        <w:t>】</w:t>
      </w:r>
    </w:p>
    <w:p w:rsidR="001C5A77" w:rsidRPr="00370DE4" w:rsidRDefault="001C5A77" w:rsidP="001C5A77">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【人物风采</w:t>
      </w:r>
      <w:r w:rsidRPr="00370DE4">
        <w:rPr>
          <w:rFonts w:ascii="楷体_GB2312" w:eastAsia="楷体_GB2312" w:hAnsi="楷体" w:hint="eastAsia"/>
          <w:b/>
          <w:color w:val="000000"/>
          <w:sz w:val="32"/>
          <w:szCs w:val="32"/>
        </w:rPr>
        <w:t>】</w:t>
      </w:r>
    </w:p>
    <w:p w:rsidR="00BD5A69" w:rsidRPr="00BD5A69" w:rsidRDefault="001C5A77" w:rsidP="00BD5A69">
      <w:pPr>
        <w:jc w:val="left"/>
        <w:rPr>
          <w:rFonts w:ascii="楷体_GB2312" w:eastAsia="楷体_GB2312" w:hAnsi="楷体"/>
          <w:sz w:val="32"/>
          <w:szCs w:val="32"/>
        </w:rPr>
      </w:pPr>
      <w:r w:rsidRPr="00370DE4">
        <w:rPr>
          <w:rFonts w:ascii="楷体_GB2312" w:eastAsia="楷体_GB2312" w:hAnsi="楷体" w:hint="eastAsia"/>
          <w:sz w:val="32"/>
          <w:szCs w:val="32"/>
        </w:rPr>
        <w:t>☆</w:t>
      </w:r>
      <w:r w:rsidR="00BD5A69" w:rsidRPr="00BD5A69">
        <w:rPr>
          <w:rFonts w:ascii="楷体_GB2312" w:eastAsia="楷体_GB2312" w:hAnsi="楷体" w:hint="eastAsia"/>
          <w:sz w:val="32"/>
          <w:szCs w:val="32"/>
        </w:rPr>
        <w:t>以身作则——乌江信用社主任陈建斌</w:t>
      </w:r>
    </w:p>
    <w:p w:rsidR="00CE0D07" w:rsidRPr="00BD5A69" w:rsidRDefault="00CE0D07" w:rsidP="00CE0D07">
      <w:pPr>
        <w:rPr>
          <w:rFonts w:ascii="楷体_GB2312" w:eastAsia="楷体_GB2312" w:hAnsiTheme="majorEastAsia"/>
          <w:sz w:val="32"/>
          <w:szCs w:val="32"/>
        </w:rPr>
      </w:pPr>
    </w:p>
    <w:p w:rsidR="00AF3B5C" w:rsidRDefault="00FC395B" w:rsidP="00AF3B5C">
      <w:pPr>
        <w:jc w:val="left"/>
        <w:rPr>
          <w:rFonts w:ascii="楷体_GB2312" w:eastAsia="楷体_GB2312" w:hAnsi="楷体"/>
          <w:sz w:val="32"/>
          <w:szCs w:val="32"/>
        </w:rPr>
      </w:pPr>
      <w:r w:rsidRPr="00370DE4">
        <w:rPr>
          <w:rFonts w:ascii="楷体_GB2312" w:eastAsia="楷体_GB2312" w:hAnsi="楷体" w:hint="eastAsia"/>
          <w:sz w:val="32"/>
          <w:szCs w:val="32"/>
        </w:rPr>
        <w:lastRenderedPageBreak/>
        <w:t>☆</w:t>
      </w:r>
      <w:r w:rsidR="00AF3B5C" w:rsidRPr="00AF3B5C">
        <w:rPr>
          <w:rFonts w:ascii="楷体_GB2312" w:eastAsia="楷体_GB2312" w:hAnsi="楷体" w:hint="eastAsia"/>
          <w:sz w:val="32"/>
          <w:szCs w:val="32"/>
        </w:rPr>
        <w:t>身边的楷模——</w:t>
      </w:r>
      <w:proofErr w:type="gramStart"/>
      <w:r w:rsidR="00AF3B5C" w:rsidRPr="00AF3B5C">
        <w:rPr>
          <w:rFonts w:ascii="楷体_GB2312" w:eastAsia="楷体_GB2312" w:hAnsi="楷体" w:hint="eastAsia"/>
          <w:sz w:val="32"/>
          <w:szCs w:val="32"/>
        </w:rPr>
        <w:t>阜</w:t>
      </w:r>
      <w:proofErr w:type="gramEnd"/>
      <w:r w:rsidR="00AF3B5C" w:rsidRPr="00AF3B5C">
        <w:rPr>
          <w:rFonts w:ascii="楷体_GB2312" w:eastAsia="楷体_GB2312" w:hAnsi="楷体" w:hint="eastAsia"/>
          <w:sz w:val="32"/>
          <w:szCs w:val="32"/>
        </w:rPr>
        <w:t>田信用社委派</w:t>
      </w:r>
      <w:proofErr w:type="gramStart"/>
      <w:r w:rsidR="00AF3B5C" w:rsidRPr="00AF3B5C">
        <w:rPr>
          <w:rFonts w:ascii="楷体_GB2312" w:eastAsia="楷体_GB2312" w:hAnsi="楷体" w:hint="eastAsia"/>
          <w:sz w:val="32"/>
          <w:szCs w:val="32"/>
        </w:rPr>
        <w:t>会计马锋艳</w:t>
      </w:r>
      <w:proofErr w:type="gramEnd"/>
    </w:p>
    <w:p w:rsidR="00AF3B5C" w:rsidRDefault="00AF3B5C" w:rsidP="00AF3B5C">
      <w:pPr>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【百福文苑</w:t>
      </w:r>
      <w:r w:rsidRPr="002C348A">
        <w:rPr>
          <w:rFonts w:ascii="楷体_GB2312" w:eastAsia="楷体_GB2312" w:hAnsi="宋体" w:cs="黑体" w:hint="eastAsia"/>
          <w:b/>
          <w:bCs/>
          <w:color w:val="000000"/>
          <w:sz w:val="32"/>
          <w:szCs w:val="32"/>
        </w:rPr>
        <w:t>】</w:t>
      </w:r>
    </w:p>
    <w:p w:rsidR="00AF3B5C" w:rsidRPr="00AF3B5C" w:rsidRDefault="00AF3B5C" w:rsidP="00AF3B5C">
      <w:pPr>
        <w:jc w:val="left"/>
        <w:rPr>
          <w:rFonts w:ascii="楷体_GB2312" w:eastAsia="楷体_GB2312" w:hAnsi="楷体"/>
          <w:sz w:val="32"/>
          <w:szCs w:val="32"/>
        </w:rPr>
      </w:pPr>
      <w:r w:rsidRPr="00370DE4">
        <w:rPr>
          <w:rFonts w:ascii="楷体_GB2312" w:eastAsia="楷体_GB2312" w:hAnsi="楷体" w:hint="eastAsia"/>
          <w:sz w:val="32"/>
          <w:szCs w:val="32"/>
        </w:rPr>
        <w:t>☆</w:t>
      </w:r>
      <w:r w:rsidRPr="00AF3B5C">
        <w:rPr>
          <w:rFonts w:ascii="楷体_GB2312" w:eastAsia="楷体_GB2312" w:hAnsi="楷体" w:hint="eastAsia"/>
          <w:sz w:val="32"/>
          <w:szCs w:val="32"/>
        </w:rPr>
        <w:t>您像春天一样美--</w:t>
      </w:r>
      <w:proofErr w:type="gramStart"/>
      <w:r w:rsidRPr="00AF3B5C">
        <w:rPr>
          <w:rFonts w:ascii="楷体_GB2312" w:eastAsia="楷体_GB2312" w:hAnsi="楷体" w:hint="eastAsia"/>
          <w:sz w:val="32"/>
          <w:szCs w:val="32"/>
        </w:rPr>
        <w:t>记信合</w:t>
      </w:r>
      <w:proofErr w:type="gramEnd"/>
    </w:p>
    <w:p w:rsidR="00D93DFF" w:rsidRPr="00370DE4" w:rsidRDefault="00D93DFF" w:rsidP="00D93DFF">
      <w:pPr>
        <w:spacing w:line="580" w:lineRule="exact"/>
        <w:rPr>
          <w:rFonts w:ascii="楷体_GB2312" w:eastAsia="楷体_GB2312" w:hAnsi="楷体"/>
          <w:b/>
          <w:bCs/>
          <w:sz w:val="32"/>
          <w:szCs w:val="32"/>
        </w:rPr>
      </w:pPr>
      <w:r w:rsidRPr="00370DE4">
        <w:rPr>
          <w:rFonts w:ascii="楷体_GB2312" w:eastAsia="楷体_GB2312" w:hAnsi="楷体" w:hint="eastAsia"/>
          <w:b/>
          <w:color w:val="000000"/>
          <w:sz w:val="32"/>
          <w:szCs w:val="32"/>
        </w:rPr>
        <w:t>【员工心声】</w:t>
      </w:r>
    </w:p>
    <w:p w:rsidR="00D93DFF" w:rsidRPr="00AF3B5C" w:rsidRDefault="00D93DFF" w:rsidP="00AF3B5C">
      <w:pPr>
        <w:jc w:val="left"/>
        <w:rPr>
          <w:rFonts w:ascii="楷体_GB2312" w:eastAsia="楷体_GB2312" w:hAnsi="楷体"/>
          <w:sz w:val="32"/>
          <w:szCs w:val="32"/>
        </w:rPr>
      </w:pPr>
      <w:r w:rsidRPr="00370DE4">
        <w:rPr>
          <w:rFonts w:ascii="楷体_GB2312" w:eastAsia="楷体_GB2312" w:hAnsi="楷体" w:hint="eastAsia"/>
          <w:sz w:val="32"/>
          <w:szCs w:val="32"/>
        </w:rPr>
        <w:t>☆</w:t>
      </w:r>
      <w:r w:rsidR="00AF3B5C" w:rsidRPr="00AF3B5C">
        <w:rPr>
          <w:rFonts w:ascii="楷体_GB2312" w:eastAsia="楷体_GB2312" w:hAnsi="楷体" w:hint="eastAsia"/>
          <w:sz w:val="32"/>
          <w:szCs w:val="32"/>
        </w:rPr>
        <w:t>给我一句话的时间</w:t>
      </w:r>
    </w:p>
    <w:p w:rsidR="00AF3B5C" w:rsidRPr="00F3243B" w:rsidRDefault="00D93DFF" w:rsidP="00F3243B">
      <w:pPr>
        <w:jc w:val="left"/>
        <w:rPr>
          <w:rFonts w:ascii="楷体_GB2312" w:eastAsia="楷体_GB2312" w:hAnsi="楷体"/>
          <w:sz w:val="32"/>
          <w:szCs w:val="32"/>
        </w:rPr>
      </w:pPr>
      <w:r w:rsidRPr="00370DE4">
        <w:rPr>
          <w:rFonts w:ascii="楷体_GB2312" w:eastAsia="楷体_GB2312" w:hAnsi="楷体" w:hint="eastAsia"/>
          <w:sz w:val="32"/>
          <w:szCs w:val="32"/>
        </w:rPr>
        <w:t>☆</w:t>
      </w:r>
      <w:r w:rsidR="00AF3B5C" w:rsidRPr="00AF3B5C">
        <w:rPr>
          <w:rFonts w:ascii="楷体_GB2312" w:eastAsia="楷体_GB2312" w:hAnsi="楷体" w:hint="eastAsia"/>
          <w:sz w:val="32"/>
          <w:szCs w:val="32"/>
        </w:rPr>
        <w:t>平凡的岗位</w:t>
      </w:r>
    </w:p>
    <w:p w:rsidR="00AF3B5C" w:rsidRDefault="00AF3B5C" w:rsidP="00AF3B5C">
      <w:pPr>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【健康小贴士</w:t>
      </w:r>
      <w:r w:rsidRPr="002C348A">
        <w:rPr>
          <w:rFonts w:ascii="楷体_GB2312" w:eastAsia="楷体_GB2312" w:hAnsi="宋体" w:cs="黑体" w:hint="eastAsia"/>
          <w:b/>
          <w:bCs/>
          <w:color w:val="000000"/>
          <w:sz w:val="32"/>
          <w:szCs w:val="32"/>
        </w:rPr>
        <w:t>】</w:t>
      </w:r>
    </w:p>
    <w:p w:rsidR="00B75505" w:rsidRPr="00F3243B" w:rsidRDefault="00AF3B5C" w:rsidP="00F3243B">
      <w:pPr>
        <w:jc w:val="left"/>
        <w:rPr>
          <w:rFonts w:ascii="楷体_GB2312" w:eastAsia="楷体_GB2312" w:hAnsi="楷体"/>
          <w:sz w:val="32"/>
          <w:szCs w:val="32"/>
        </w:rPr>
      </w:pPr>
      <w:r w:rsidRPr="00370DE4">
        <w:rPr>
          <w:rFonts w:ascii="楷体_GB2312" w:eastAsia="楷体_GB2312" w:hAnsi="楷体" w:hint="eastAsia"/>
          <w:sz w:val="32"/>
          <w:szCs w:val="32"/>
        </w:rPr>
        <w:t>☆</w:t>
      </w:r>
      <w:r w:rsidRPr="00AF3B5C">
        <w:rPr>
          <w:rFonts w:ascii="楷体_GB2312" w:eastAsia="楷体_GB2312" w:hAnsi="楷体" w:hint="eastAsia"/>
          <w:sz w:val="32"/>
          <w:szCs w:val="32"/>
        </w:rPr>
        <w:t>七招缓解上班族的眼部疲劳</w:t>
      </w:r>
    </w:p>
    <w:p w:rsidR="001C5A77" w:rsidRPr="00370DE4" w:rsidRDefault="001C5A77" w:rsidP="001C5A77">
      <w:pPr>
        <w:spacing w:line="580" w:lineRule="exact"/>
        <w:rPr>
          <w:rFonts w:ascii="楷体_GB2312" w:eastAsia="楷体_GB2312" w:hAnsi="楷体"/>
          <w:b/>
          <w:bCs/>
          <w:sz w:val="32"/>
          <w:szCs w:val="32"/>
        </w:rPr>
      </w:pPr>
      <w:r>
        <w:rPr>
          <w:rFonts w:ascii="楷体_GB2312" w:eastAsia="楷体_GB2312" w:hAnsi="楷体" w:hint="eastAsia"/>
          <w:b/>
          <w:color w:val="000000"/>
          <w:sz w:val="32"/>
          <w:szCs w:val="32"/>
        </w:rPr>
        <w:t>【重要发文</w:t>
      </w:r>
      <w:r w:rsidRPr="00370DE4">
        <w:rPr>
          <w:rFonts w:ascii="楷体_GB2312" w:eastAsia="楷体_GB2312" w:hAnsi="楷体" w:hint="eastAsia"/>
          <w:b/>
          <w:color w:val="000000"/>
          <w:sz w:val="32"/>
          <w:szCs w:val="32"/>
        </w:rPr>
        <w:t>】</w:t>
      </w:r>
    </w:p>
    <w:p w:rsidR="00B75505" w:rsidRDefault="00B75505" w:rsidP="00A32B7C"/>
    <w:p w:rsidR="00B75505" w:rsidRDefault="00B75505" w:rsidP="00A32B7C"/>
    <w:p w:rsidR="00B75505" w:rsidRDefault="00B75505" w:rsidP="00A32B7C"/>
    <w:p w:rsidR="00EA574F" w:rsidRDefault="00EA574F" w:rsidP="00A32B7C"/>
    <w:p w:rsidR="00EA574F" w:rsidRDefault="00EA574F" w:rsidP="00A32B7C"/>
    <w:p w:rsidR="00EA574F" w:rsidRDefault="00EA574F" w:rsidP="00A32B7C"/>
    <w:p w:rsidR="00EA574F" w:rsidRDefault="00EA574F" w:rsidP="00A32B7C"/>
    <w:p w:rsidR="00BD5A69" w:rsidRDefault="00BD5A69" w:rsidP="00A32B7C"/>
    <w:p w:rsidR="00AF3B5C" w:rsidRDefault="00AF3B5C"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F3243B" w:rsidRDefault="00F3243B" w:rsidP="00A32B7C"/>
    <w:p w:rsidR="00AF3B5C" w:rsidRPr="00A32B7C" w:rsidRDefault="00AF3B5C" w:rsidP="00A32B7C"/>
    <w:p w:rsidR="00B75505" w:rsidRDefault="00B75505" w:rsidP="00737055">
      <w:pPr>
        <w:spacing w:line="550" w:lineRule="exact"/>
        <w:rPr>
          <w:rFonts w:ascii="楷体_GB2312" w:eastAsia="楷体_GB2312" w:hAnsi="楷体"/>
          <w:b/>
          <w:color w:val="000000"/>
          <w:sz w:val="32"/>
          <w:szCs w:val="32"/>
        </w:rPr>
      </w:pPr>
      <w:r>
        <w:rPr>
          <w:rFonts w:ascii="楷体_GB2312" w:eastAsia="楷体_GB2312" w:hAnsi="楷体" w:hint="eastAsia"/>
          <w:b/>
          <w:color w:val="000000"/>
          <w:sz w:val="32"/>
          <w:szCs w:val="32"/>
        </w:rPr>
        <w:lastRenderedPageBreak/>
        <w:t>【领导活动</w:t>
      </w:r>
      <w:r w:rsidRPr="00370DE4">
        <w:rPr>
          <w:rFonts w:ascii="楷体_GB2312" w:eastAsia="楷体_GB2312" w:hAnsi="楷体" w:hint="eastAsia"/>
          <w:b/>
          <w:color w:val="000000"/>
          <w:sz w:val="32"/>
          <w:szCs w:val="32"/>
        </w:rPr>
        <w:t>】</w:t>
      </w:r>
    </w:p>
    <w:p w:rsidR="000142E2" w:rsidRPr="000142E2"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●4月12日下午，吉水农商银行董事长颜斌及行长助理付志鸿应邀出席参加吉水县个体私营企业联合工会组织召开的2016年工作大会。</w:t>
      </w:r>
    </w:p>
    <w:p w:rsidR="000142E2"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●4月13日上午，吉水农商银行董事长颜斌</w:t>
      </w:r>
      <w:r w:rsidR="00BB076B">
        <w:rPr>
          <w:rFonts w:ascii="仿宋_GB2312" w:eastAsia="仿宋_GB2312" w:hAnsiTheme="minorEastAsia" w:hint="eastAsia"/>
          <w:sz w:val="32"/>
          <w:szCs w:val="32"/>
        </w:rPr>
        <w:t>、行长王小仁</w:t>
      </w:r>
      <w:r w:rsidRPr="000142E2">
        <w:rPr>
          <w:rFonts w:ascii="仿宋_GB2312" w:eastAsia="仿宋_GB2312" w:hAnsiTheme="minorEastAsia" w:hint="eastAsia"/>
          <w:sz w:val="32"/>
          <w:szCs w:val="32"/>
        </w:rPr>
        <w:t>出席吉水县“星级文明诚信个体户”创评暨“诚商信贷通”工作动员大会。</w:t>
      </w:r>
    </w:p>
    <w:p w:rsidR="000B4026" w:rsidRDefault="000B4026" w:rsidP="00737055">
      <w:pPr>
        <w:spacing w:line="55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Pr>
          <w:rFonts w:ascii="仿宋_GB2312" w:eastAsia="仿宋_GB2312" w:hAnsiTheme="minorEastAsia" w:hint="eastAsia"/>
          <w:sz w:val="32"/>
          <w:szCs w:val="32"/>
        </w:rPr>
        <w:t>4月14日下午，吉水农商银行监事长周涛出席市银</w:t>
      </w:r>
      <w:proofErr w:type="gramStart"/>
      <w:r>
        <w:rPr>
          <w:rFonts w:ascii="仿宋_GB2312" w:eastAsia="仿宋_GB2312" w:hAnsiTheme="minorEastAsia" w:hint="eastAsia"/>
          <w:sz w:val="32"/>
          <w:szCs w:val="32"/>
        </w:rPr>
        <w:t>监分局</w:t>
      </w:r>
      <w:proofErr w:type="gramEnd"/>
      <w:r>
        <w:rPr>
          <w:rFonts w:ascii="仿宋_GB2312" w:eastAsia="仿宋_GB2312" w:hAnsiTheme="minorEastAsia" w:hint="eastAsia"/>
          <w:sz w:val="32"/>
          <w:szCs w:val="32"/>
        </w:rPr>
        <w:t>参加电信网络新型违法犯罪专项活动督导电视电话会议。</w:t>
      </w:r>
    </w:p>
    <w:p w:rsidR="00315927" w:rsidRPr="000142E2" w:rsidRDefault="00315927" w:rsidP="00737055">
      <w:pPr>
        <w:spacing w:line="55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Pr>
          <w:rFonts w:ascii="仿宋_GB2312" w:eastAsia="仿宋_GB2312" w:hAnsiTheme="minorEastAsia" w:hint="eastAsia"/>
          <w:sz w:val="32"/>
          <w:szCs w:val="32"/>
        </w:rPr>
        <w:t>4月27</w:t>
      </w:r>
      <w:r w:rsidR="00BB076B">
        <w:rPr>
          <w:rFonts w:ascii="仿宋_GB2312" w:eastAsia="仿宋_GB2312" w:hAnsiTheme="minorEastAsia" w:hint="eastAsia"/>
          <w:sz w:val="32"/>
          <w:szCs w:val="32"/>
        </w:rPr>
        <w:t>日，吉水农商银行行长王小仁</w:t>
      </w:r>
      <w:r>
        <w:rPr>
          <w:rFonts w:ascii="仿宋_GB2312" w:eastAsia="仿宋_GB2312" w:hAnsiTheme="minorEastAsia" w:hint="eastAsia"/>
          <w:sz w:val="32"/>
          <w:szCs w:val="32"/>
        </w:rPr>
        <w:t>出席市银</w:t>
      </w:r>
      <w:proofErr w:type="gramStart"/>
      <w:r>
        <w:rPr>
          <w:rFonts w:ascii="仿宋_GB2312" w:eastAsia="仿宋_GB2312" w:hAnsiTheme="minorEastAsia" w:hint="eastAsia"/>
          <w:sz w:val="32"/>
          <w:szCs w:val="32"/>
        </w:rPr>
        <w:t>监分局</w:t>
      </w:r>
      <w:proofErr w:type="gramEnd"/>
      <w:r>
        <w:rPr>
          <w:rFonts w:ascii="仿宋_GB2312" w:eastAsia="仿宋_GB2312" w:hAnsiTheme="minorEastAsia" w:hint="eastAsia"/>
          <w:sz w:val="32"/>
          <w:szCs w:val="32"/>
        </w:rPr>
        <w:t>参加扶贫及小微工作会议。</w:t>
      </w:r>
    </w:p>
    <w:p w:rsidR="000142E2" w:rsidRPr="000142E2"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●4月28日上午，吉水农商银行领导班子参加全省农村信用社（农商银行）学习党的十八届五中全会精神专题研讨班（分会场）。</w:t>
      </w:r>
    </w:p>
    <w:p w:rsidR="000142E2" w:rsidRPr="000142E2"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●4月29日上午，吉水农商银行领导班子参加</w:t>
      </w:r>
      <w:r w:rsidRPr="000142E2">
        <w:rPr>
          <w:rFonts w:ascii="仿宋_GB2312" w:eastAsia="仿宋_GB2312" w:hAnsiTheme="minorEastAsia"/>
          <w:sz w:val="32"/>
          <w:szCs w:val="32"/>
        </w:rPr>
        <w:t>全省农村信用社(农商银行)"两学一做"学习教育动员部署专题党课视频会</w:t>
      </w:r>
      <w:r w:rsidRPr="000142E2">
        <w:rPr>
          <w:rFonts w:ascii="仿宋_GB2312" w:eastAsia="仿宋_GB2312" w:hAnsiTheme="minorEastAsia" w:hint="eastAsia"/>
          <w:sz w:val="32"/>
          <w:szCs w:val="32"/>
        </w:rPr>
        <w:t>（</w:t>
      </w:r>
      <w:r w:rsidRPr="000142E2">
        <w:rPr>
          <w:rFonts w:ascii="仿宋_GB2312" w:eastAsia="仿宋_GB2312" w:hAnsiTheme="minorEastAsia"/>
          <w:sz w:val="32"/>
          <w:szCs w:val="32"/>
        </w:rPr>
        <w:t>分会场</w:t>
      </w:r>
      <w:r w:rsidRPr="000142E2">
        <w:rPr>
          <w:rFonts w:ascii="仿宋_GB2312" w:eastAsia="仿宋_GB2312" w:hAnsiTheme="minorEastAsia" w:hint="eastAsia"/>
          <w:sz w:val="32"/>
          <w:szCs w:val="32"/>
        </w:rPr>
        <w:t>）。</w:t>
      </w:r>
    </w:p>
    <w:p w:rsidR="000142E2" w:rsidRPr="000142E2"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●4月29</w:t>
      </w:r>
      <w:r w:rsidR="00BB076B">
        <w:rPr>
          <w:rFonts w:ascii="仿宋_GB2312" w:eastAsia="仿宋_GB2312" w:hAnsiTheme="minorEastAsia" w:hint="eastAsia"/>
          <w:sz w:val="32"/>
          <w:szCs w:val="32"/>
        </w:rPr>
        <w:t>日</w:t>
      </w:r>
      <w:r w:rsidRPr="000142E2">
        <w:rPr>
          <w:rFonts w:ascii="仿宋_GB2312" w:eastAsia="仿宋_GB2312" w:hAnsiTheme="minorEastAsia" w:hint="eastAsia"/>
          <w:sz w:val="32"/>
          <w:szCs w:val="32"/>
        </w:rPr>
        <w:t>，吉水农商银行行长王小仁应邀参加县人行组织召开的全县第二次金融会议座谈会。</w:t>
      </w:r>
    </w:p>
    <w:p w:rsidR="00CB4F1C" w:rsidRDefault="000142E2" w:rsidP="00737055">
      <w:pPr>
        <w:spacing w:line="550" w:lineRule="exact"/>
        <w:ind w:firstLineChars="100" w:firstLine="320"/>
        <w:rPr>
          <w:rFonts w:ascii="仿宋_GB2312" w:eastAsia="仿宋_GB2312" w:hAnsiTheme="minorEastAsia"/>
          <w:sz w:val="32"/>
          <w:szCs w:val="32"/>
        </w:rPr>
      </w:pPr>
      <w:r w:rsidRPr="000142E2">
        <w:rPr>
          <w:rFonts w:ascii="仿宋_GB2312" w:eastAsia="仿宋_GB2312" w:hAnsiTheme="minorEastAsia" w:hint="eastAsia"/>
          <w:sz w:val="32"/>
          <w:szCs w:val="32"/>
        </w:rPr>
        <w:t>●5月6日上午，吉水农商银行监事长周涛</w:t>
      </w:r>
      <w:r w:rsidR="00BB076B">
        <w:rPr>
          <w:rFonts w:ascii="仿宋_GB2312" w:eastAsia="仿宋_GB2312" w:hAnsiTheme="minorEastAsia" w:hint="eastAsia"/>
          <w:sz w:val="32"/>
          <w:szCs w:val="32"/>
        </w:rPr>
        <w:t>出席</w:t>
      </w:r>
      <w:r w:rsidRPr="000142E2">
        <w:rPr>
          <w:rFonts w:ascii="仿宋_GB2312" w:eastAsia="仿宋_GB2312" w:hAnsiTheme="minorEastAsia" w:hint="eastAsia"/>
          <w:sz w:val="32"/>
          <w:szCs w:val="32"/>
        </w:rPr>
        <w:t>全县“两学一做”学习教育动员部署暨县委党的群团工作会议。</w:t>
      </w:r>
    </w:p>
    <w:p w:rsidR="005902BB" w:rsidRPr="000142E2" w:rsidRDefault="005902BB" w:rsidP="00737055">
      <w:pPr>
        <w:spacing w:line="55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Pr>
          <w:rFonts w:ascii="仿宋_GB2312" w:eastAsia="仿宋_GB2312" w:hAnsiTheme="minorEastAsia" w:hint="eastAsia"/>
          <w:sz w:val="32"/>
          <w:szCs w:val="32"/>
        </w:rPr>
        <w:t>5月9日</w:t>
      </w:r>
      <w:r w:rsidR="00BB076B">
        <w:rPr>
          <w:rFonts w:ascii="仿宋_GB2312" w:eastAsia="仿宋_GB2312" w:hAnsiTheme="minorEastAsia" w:hint="eastAsia"/>
          <w:sz w:val="32"/>
          <w:szCs w:val="32"/>
        </w:rPr>
        <w:t>，吉水农商银行董事长颜斌、行长王小仁参加辖区党组“两学一做”暨</w:t>
      </w:r>
      <w:r>
        <w:rPr>
          <w:rFonts w:ascii="仿宋_GB2312" w:eastAsia="仿宋_GB2312" w:hAnsiTheme="minorEastAsia" w:hint="eastAsia"/>
          <w:sz w:val="32"/>
          <w:szCs w:val="32"/>
        </w:rPr>
        <w:t>一季度经营分析会。</w:t>
      </w:r>
    </w:p>
    <w:p w:rsidR="005902BB" w:rsidRPr="00315927" w:rsidRDefault="0065620B" w:rsidP="00737055">
      <w:pPr>
        <w:spacing w:line="55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E91A7B">
        <w:rPr>
          <w:rFonts w:ascii="仿宋_GB2312" w:eastAsia="仿宋_GB2312" w:hAnsiTheme="minorEastAsia" w:hint="eastAsia"/>
          <w:sz w:val="32"/>
          <w:szCs w:val="32"/>
        </w:rPr>
        <w:t>5月13日上午，召开</w:t>
      </w:r>
      <w:r w:rsidR="00E91A7B" w:rsidRPr="00E91A7B">
        <w:rPr>
          <w:rFonts w:ascii="仿宋_GB2312" w:eastAsia="仿宋_GB2312" w:hAnsiTheme="minorEastAsia" w:hint="eastAsia"/>
          <w:sz w:val="32"/>
          <w:szCs w:val="32"/>
        </w:rPr>
        <w:t>吉水农商银行（筹)2015年度表彰大会暨2016年二季度工作部署会，</w:t>
      </w:r>
      <w:r w:rsidR="00325274">
        <w:rPr>
          <w:rFonts w:ascii="仿宋_GB2312" w:eastAsia="仿宋_GB2312" w:hAnsiTheme="minorEastAsia" w:hint="eastAsia"/>
          <w:sz w:val="32"/>
          <w:szCs w:val="32"/>
        </w:rPr>
        <w:t>全体</w:t>
      </w:r>
      <w:r w:rsidR="00E91A7B" w:rsidRPr="00E91A7B">
        <w:rPr>
          <w:rFonts w:ascii="仿宋_GB2312" w:eastAsia="仿宋_GB2312" w:hAnsiTheme="minorEastAsia" w:hint="eastAsia"/>
          <w:sz w:val="32"/>
          <w:szCs w:val="32"/>
        </w:rPr>
        <w:t>班子成员参加。</w:t>
      </w:r>
    </w:p>
    <w:p w:rsidR="00E91A7B" w:rsidRDefault="00B75505" w:rsidP="00737055">
      <w:pPr>
        <w:autoSpaceDN w:val="0"/>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【本行要闻】</w:t>
      </w:r>
    </w:p>
    <w:p w:rsidR="00737055" w:rsidRDefault="00737055" w:rsidP="00737055">
      <w:pPr>
        <w:autoSpaceDN w:val="0"/>
        <w:spacing w:line="560" w:lineRule="exact"/>
        <w:rPr>
          <w:rFonts w:ascii="楷体_GB2312" w:eastAsia="楷体_GB2312" w:hAnsi="宋体" w:cs="黑体"/>
          <w:b/>
          <w:bCs/>
          <w:color w:val="000000"/>
          <w:sz w:val="32"/>
          <w:szCs w:val="32"/>
        </w:rPr>
      </w:pPr>
    </w:p>
    <w:p w:rsidR="00696113" w:rsidRPr="00ED4B4B" w:rsidRDefault="00696113" w:rsidP="00737055">
      <w:pPr>
        <w:spacing w:line="640" w:lineRule="exact"/>
        <w:jc w:val="center"/>
        <w:rPr>
          <w:rFonts w:ascii="宋体" w:hAnsi="宋体"/>
          <w:b/>
          <w:sz w:val="44"/>
          <w:szCs w:val="44"/>
        </w:rPr>
      </w:pPr>
      <w:r w:rsidRPr="00ED4B4B">
        <w:rPr>
          <w:rFonts w:ascii="宋体" w:hAnsi="宋体" w:hint="eastAsia"/>
          <w:b/>
          <w:sz w:val="44"/>
          <w:szCs w:val="44"/>
        </w:rPr>
        <w:t>吉水县“星级文明诚信个体户”创评暨</w:t>
      </w:r>
    </w:p>
    <w:p w:rsidR="00696113" w:rsidRDefault="00696113" w:rsidP="00737055">
      <w:pPr>
        <w:spacing w:line="640" w:lineRule="exact"/>
        <w:jc w:val="center"/>
        <w:rPr>
          <w:rFonts w:ascii="宋体" w:hAnsi="宋体"/>
          <w:b/>
          <w:sz w:val="44"/>
          <w:szCs w:val="44"/>
        </w:rPr>
      </w:pPr>
      <w:r w:rsidRPr="00ED4B4B">
        <w:rPr>
          <w:rFonts w:ascii="宋体" w:hAnsi="宋体" w:hint="eastAsia"/>
          <w:b/>
          <w:sz w:val="44"/>
          <w:szCs w:val="44"/>
        </w:rPr>
        <w:t>“诚商信贷通”工作动员大会顺</w:t>
      </w:r>
      <w:r w:rsidRPr="00ED4B4B">
        <w:rPr>
          <w:rFonts w:ascii="宋体" w:hAnsi="宋体"/>
          <w:b/>
          <w:sz w:val="44"/>
          <w:szCs w:val="44"/>
        </w:rPr>
        <w:t>利召开</w:t>
      </w:r>
    </w:p>
    <w:p w:rsidR="00737055" w:rsidRPr="00ED4B4B" w:rsidRDefault="00737055" w:rsidP="00737055">
      <w:pPr>
        <w:spacing w:line="560" w:lineRule="exact"/>
        <w:jc w:val="center"/>
        <w:rPr>
          <w:rFonts w:ascii="宋体" w:hAnsi="宋体"/>
          <w:b/>
          <w:sz w:val="44"/>
          <w:szCs w:val="44"/>
        </w:rPr>
      </w:pPr>
    </w:p>
    <w:p w:rsidR="00696113" w:rsidRPr="00F65D7A" w:rsidRDefault="00696113" w:rsidP="00737055">
      <w:pPr>
        <w:spacing w:line="600" w:lineRule="exact"/>
        <w:rPr>
          <w:rFonts w:ascii="仿宋_GB2312" w:eastAsia="仿宋_GB2312"/>
          <w:sz w:val="32"/>
          <w:szCs w:val="32"/>
        </w:rPr>
      </w:pPr>
      <w:r w:rsidRPr="00737B5D">
        <w:rPr>
          <w:rFonts w:ascii="仿宋_GB2312" w:eastAsia="仿宋_GB2312" w:hAnsi="宋体" w:cs="仿宋_GB2312" w:hint="eastAsia"/>
          <w:b/>
          <w:sz w:val="32"/>
          <w:szCs w:val="32"/>
        </w:rPr>
        <w:t>本刊讯（办公室）</w:t>
      </w:r>
      <w:r w:rsidRPr="00F65D7A">
        <w:rPr>
          <w:rFonts w:ascii="仿宋_GB2312" w:eastAsia="仿宋_GB2312" w:hint="eastAsia"/>
          <w:sz w:val="32"/>
          <w:szCs w:val="32"/>
        </w:rPr>
        <w:t>2016年4月13日，吉水县“星级文明诚信个体户”创评暨“诚商信贷通”工作动员大会在吉水</w:t>
      </w:r>
      <w:proofErr w:type="gramStart"/>
      <w:r w:rsidRPr="00F65D7A">
        <w:rPr>
          <w:rFonts w:ascii="仿宋_GB2312" w:eastAsia="仿宋_GB2312" w:hint="eastAsia"/>
          <w:sz w:val="32"/>
          <w:szCs w:val="32"/>
        </w:rPr>
        <w:t>县君弘大</w:t>
      </w:r>
      <w:proofErr w:type="gramEnd"/>
      <w:r w:rsidRPr="00F65D7A">
        <w:rPr>
          <w:rFonts w:ascii="仿宋_GB2312" w:eastAsia="仿宋_GB2312" w:hint="eastAsia"/>
          <w:sz w:val="32"/>
          <w:szCs w:val="32"/>
        </w:rPr>
        <w:t>酒店隆重召开。</w:t>
      </w:r>
    </w:p>
    <w:p w:rsidR="00B16384" w:rsidRDefault="00696113" w:rsidP="00737055">
      <w:pPr>
        <w:spacing w:line="600" w:lineRule="exact"/>
        <w:ind w:firstLineChars="200" w:firstLine="640"/>
        <w:rPr>
          <w:rFonts w:ascii="仿宋_GB2312" w:eastAsia="仿宋_GB2312"/>
          <w:sz w:val="32"/>
          <w:szCs w:val="32"/>
        </w:rPr>
      </w:pPr>
      <w:r w:rsidRPr="00F65D7A">
        <w:rPr>
          <w:rFonts w:ascii="仿宋_GB2312" w:eastAsia="仿宋_GB2312" w:hint="eastAsia"/>
          <w:sz w:val="32"/>
          <w:szCs w:val="32"/>
        </w:rPr>
        <w:t>“诚商信贷通”贷款是吉水农商银行以个体工商户为主体，以</w:t>
      </w:r>
      <w:r>
        <w:rPr>
          <w:rFonts w:ascii="仿宋_GB2312" w:eastAsia="仿宋_GB2312" w:hint="eastAsia"/>
          <w:sz w:val="32"/>
          <w:szCs w:val="32"/>
        </w:rPr>
        <w:t>个体</w:t>
      </w:r>
      <w:r>
        <w:rPr>
          <w:rFonts w:ascii="仿宋_GB2312" w:eastAsia="仿宋_GB2312"/>
          <w:sz w:val="32"/>
          <w:szCs w:val="32"/>
        </w:rPr>
        <w:t>工商户</w:t>
      </w:r>
      <w:r w:rsidRPr="00F65D7A">
        <w:rPr>
          <w:rFonts w:ascii="仿宋_GB2312" w:eastAsia="仿宋_GB2312" w:hint="eastAsia"/>
          <w:sz w:val="32"/>
          <w:szCs w:val="32"/>
        </w:rPr>
        <w:t>道德评定</w:t>
      </w:r>
      <w:r>
        <w:rPr>
          <w:rFonts w:ascii="仿宋_GB2312" w:eastAsia="仿宋_GB2312" w:hint="eastAsia"/>
          <w:sz w:val="32"/>
          <w:szCs w:val="32"/>
        </w:rPr>
        <w:t>为依据，以个人信誉、家庭财产为保证，在核定授信额度内发放的贷款，</w:t>
      </w:r>
      <w:r w:rsidRPr="00CB39CF">
        <w:rPr>
          <w:rFonts w:ascii="仿宋_GB2312" w:eastAsia="仿宋_GB2312" w:hint="eastAsia"/>
          <w:sz w:val="32"/>
          <w:szCs w:val="32"/>
        </w:rPr>
        <w:t>具有“手续简单、免抵押、额度大、利率低”的特点，</w:t>
      </w:r>
      <w:r>
        <w:rPr>
          <w:rFonts w:ascii="仿宋_GB2312" w:eastAsia="仿宋_GB2312" w:hint="eastAsia"/>
          <w:sz w:val="32"/>
          <w:szCs w:val="32"/>
        </w:rPr>
        <w:t>最</w:t>
      </w:r>
      <w:r>
        <w:rPr>
          <w:rFonts w:ascii="仿宋_GB2312" w:eastAsia="仿宋_GB2312"/>
          <w:sz w:val="32"/>
          <w:szCs w:val="32"/>
        </w:rPr>
        <w:t>高授</w:t>
      </w:r>
      <w:proofErr w:type="gramStart"/>
      <w:r>
        <w:rPr>
          <w:rFonts w:ascii="仿宋_GB2312" w:eastAsia="仿宋_GB2312" w:hint="eastAsia"/>
          <w:sz w:val="32"/>
          <w:szCs w:val="32"/>
        </w:rPr>
        <w:t>信</w:t>
      </w:r>
      <w:r>
        <w:rPr>
          <w:rFonts w:ascii="仿宋_GB2312" w:eastAsia="仿宋_GB2312"/>
          <w:sz w:val="32"/>
          <w:szCs w:val="32"/>
        </w:rPr>
        <w:t>金额</w:t>
      </w:r>
      <w:proofErr w:type="gramEnd"/>
      <w:r>
        <w:rPr>
          <w:rFonts w:ascii="仿宋_GB2312" w:eastAsia="仿宋_GB2312" w:hint="eastAsia"/>
          <w:sz w:val="32"/>
          <w:szCs w:val="32"/>
        </w:rPr>
        <w:t>80万</w:t>
      </w:r>
      <w:r>
        <w:rPr>
          <w:rFonts w:ascii="仿宋_GB2312" w:eastAsia="仿宋_GB2312"/>
          <w:sz w:val="32"/>
          <w:szCs w:val="32"/>
        </w:rPr>
        <w:t>，有效解决</w:t>
      </w:r>
      <w:r>
        <w:rPr>
          <w:rFonts w:ascii="仿宋_GB2312" w:eastAsia="仿宋_GB2312" w:hint="eastAsia"/>
          <w:sz w:val="32"/>
          <w:szCs w:val="32"/>
        </w:rPr>
        <w:t>个体户融资</w:t>
      </w:r>
      <w:r w:rsidRPr="00F65D7A">
        <w:rPr>
          <w:rFonts w:ascii="仿宋_GB2312" w:eastAsia="仿宋_GB2312" w:hint="eastAsia"/>
          <w:sz w:val="32"/>
          <w:szCs w:val="32"/>
        </w:rPr>
        <w:t>难</w:t>
      </w:r>
      <w:r>
        <w:rPr>
          <w:rFonts w:ascii="仿宋_GB2312" w:eastAsia="仿宋_GB2312" w:hint="eastAsia"/>
          <w:sz w:val="32"/>
          <w:szCs w:val="32"/>
        </w:rPr>
        <w:t>的问题，</w:t>
      </w:r>
      <w:r>
        <w:rPr>
          <w:rFonts w:ascii="仿宋_GB2312" w:eastAsia="仿宋_GB2312"/>
          <w:sz w:val="32"/>
          <w:szCs w:val="32"/>
        </w:rPr>
        <w:t>将为推进吉水社会经济发展、推进大众</w:t>
      </w:r>
      <w:r>
        <w:rPr>
          <w:rFonts w:ascii="仿宋_GB2312" w:eastAsia="仿宋_GB2312" w:hint="eastAsia"/>
          <w:sz w:val="32"/>
          <w:szCs w:val="32"/>
        </w:rPr>
        <w:t>创</w:t>
      </w:r>
      <w:r>
        <w:rPr>
          <w:rFonts w:ascii="仿宋_GB2312" w:eastAsia="仿宋_GB2312"/>
          <w:sz w:val="32"/>
          <w:szCs w:val="32"/>
        </w:rPr>
        <w:t>业、万众</w:t>
      </w:r>
      <w:r>
        <w:rPr>
          <w:rFonts w:ascii="仿宋_GB2312" w:eastAsia="仿宋_GB2312" w:hint="eastAsia"/>
          <w:sz w:val="32"/>
          <w:szCs w:val="32"/>
        </w:rPr>
        <w:t>创</w:t>
      </w:r>
      <w:r>
        <w:rPr>
          <w:rFonts w:ascii="仿宋_GB2312" w:eastAsia="仿宋_GB2312"/>
          <w:sz w:val="32"/>
          <w:szCs w:val="32"/>
        </w:rPr>
        <w:t>新</w:t>
      </w:r>
      <w:r w:rsidR="00BD5A69">
        <w:rPr>
          <w:rFonts w:ascii="仿宋_GB2312" w:eastAsia="仿宋_GB2312" w:hint="eastAsia"/>
          <w:sz w:val="32"/>
          <w:szCs w:val="32"/>
        </w:rPr>
        <w:t>做</w:t>
      </w:r>
      <w:r>
        <w:rPr>
          <w:rFonts w:ascii="仿宋_GB2312" w:eastAsia="仿宋_GB2312" w:hint="eastAsia"/>
          <w:sz w:val="32"/>
          <w:szCs w:val="32"/>
        </w:rPr>
        <w:t>出新的贡献。</w:t>
      </w:r>
    </w:p>
    <w:p w:rsidR="009C7EF1" w:rsidRDefault="009C7EF1" w:rsidP="00737055">
      <w:pPr>
        <w:spacing w:line="560" w:lineRule="exact"/>
        <w:ind w:firstLineChars="200" w:firstLine="640"/>
        <w:rPr>
          <w:rFonts w:ascii="仿宋_GB2312" w:eastAsia="仿宋_GB2312"/>
          <w:sz w:val="32"/>
          <w:szCs w:val="32"/>
        </w:rPr>
      </w:pPr>
    </w:p>
    <w:p w:rsidR="00737055" w:rsidRDefault="00737055" w:rsidP="00737055">
      <w:pPr>
        <w:spacing w:line="560" w:lineRule="exact"/>
        <w:ind w:firstLineChars="200" w:firstLine="640"/>
        <w:rPr>
          <w:rFonts w:ascii="仿宋_GB2312" w:eastAsia="仿宋_GB2312"/>
          <w:sz w:val="32"/>
          <w:szCs w:val="32"/>
        </w:rPr>
      </w:pPr>
    </w:p>
    <w:p w:rsidR="00E91A7B" w:rsidRDefault="005D74E1" w:rsidP="00737055">
      <w:pPr>
        <w:spacing w:line="64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召开吉水农商银行</w:t>
      </w:r>
      <w:r w:rsidR="00E91A7B" w:rsidRPr="00E91A7B">
        <w:rPr>
          <w:rFonts w:asciiTheme="majorEastAsia" w:eastAsiaTheme="majorEastAsia" w:hAnsiTheme="majorEastAsia" w:hint="eastAsia"/>
          <w:b/>
          <w:sz w:val="44"/>
          <w:szCs w:val="44"/>
        </w:rPr>
        <w:t>2015年度</w:t>
      </w:r>
    </w:p>
    <w:p w:rsidR="00E91A7B" w:rsidRDefault="00E91A7B" w:rsidP="00737055">
      <w:pPr>
        <w:spacing w:line="640" w:lineRule="exact"/>
        <w:jc w:val="center"/>
        <w:rPr>
          <w:rFonts w:asciiTheme="majorEastAsia" w:eastAsiaTheme="majorEastAsia" w:hAnsiTheme="majorEastAsia"/>
          <w:b/>
          <w:sz w:val="44"/>
          <w:szCs w:val="44"/>
        </w:rPr>
      </w:pPr>
      <w:r w:rsidRPr="00E91A7B">
        <w:rPr>
          <w:rFonts w:asciiTheme="majorEastAsia" w:eastAsiaTheme="majorEastAsia" w:hAnsiTheme="majorEastAsia" w:hint="eastAsia"/>
          <w:b/>
          <w:sz w:val="44"/>
          <w:szCs w:val="44"/>
        </w:rPr>
        <w:t>表彰大会暨2016年二季度工作部署会</w:t>
      </w:r>
    </w:p>
    <w:p w:rsidR="00737055" w:rsidRPr="00E91A7B" w:rsidRDefault="00737055" w:rsidP="00737055">
      <w:pPr>
        <w:spacing w:line="560" w:lineRule="exact"/>
        <w:jc w:val="center"/>
        <w:rPr>
          <w:rFonts w:asciiTheme="majorEastAsia" w:eastAsiaTheme="majorEastAsia" w:hAnsiTheme="majorEastAsia"/>
          <w:b/>
          <w:sz w:val="44"/>
          <w:szCs w:val="44"/>
        </w:rPr>
      </w:pPr>
    </w:p>
    <w:p w:rsidR="00E91A7B" w:rsidRDefault="00E91A7B" w:rsidP="00737055">
      <w:pPr>
        <w:spacing w:line="600" w:lineRule="exact"/>
        <w:ind w:firstLineChars="200" w:firstLine="643"/>
        <w:jc w:val="left"/>
        <w:rPr>
          <w:rFonts w:ascii="仿宋_GB2312" w:eastAsia="仿宋_GB2312"/>
          <w:sz w:val="32"/>
          <w:szCs w:val="32"/>
        </w:rPr>
      </w:pPr>
      <w:r w:rsidRPr="00737B5D">
        <w:rPr>
          <w:rFonts w:ascii="仿宋_GB2312" w:eastAsia="仿宋_GB2312" w:hAnsi="宋体" w:cs="仿宋_GB2312" w:hint="eastAsia"/>
          <w:b/>
          <w:sz w:val="32"/>
          <w:szCs w:val="32"/>
        </w:rPr>
        <w:t>本刊讯（办公室）</w:t>
      </w:r>
      <w:r w:rsidRPr="008628EE">
        <w:rPr>
          <w:rFonts w:ascii="仿宋_GB2312" w:eastAsia="仿宋_GB2312" w:hAnsi="宋体" w:cs="仿宋_GB2312" w:hint="eastAsia"/>
          <w:sz w:val="32"/>
          <w:szCs w:val="32"/>
        </w:rPr>
        <w:t>2016年5月13日，</w:t>
      </w:r>
      <w:r w:rsidR="008628EE">
        <w:rPr>
          <w:rFonts w:ascii="仿宋_GB2312" w:eastAsia="仿宋_GB2312" w:hAnsi="宋体" w:cs="仿宋_GB2312" w:hint="eastAsia"/>
          <w:sz w:val="32"/>
          <w:szCs w:val="32"/>
        </w:rPr>
        <w:t>在总行12楼会议室召开吉水农商银行</w:t>
      </w:r>
      <w:r w:rsidR="008628EE">
        <w:rPr>
          <w:rFonts w:ascii="仿宋_GB2312" w:eastAsia="仿宋_GB2312" w:hint="eastAsia"/>
          <w:sz w:val="32"/>
          <w:szCs w:val="32"/>
        </w:rPr>
        <w:t>2015年度表彰大会暨2016年二季度工作部署会</w:t>
      </w:r>
      <w:r w:rsidR="00F47C85">
        <w:rPr>
          <w:rFonts w:ascii="仿宋_GB2312" w:eastAsia="仿宋_GB2312" w:hint="eastAsia"/>
          <w:sz w:val="32"/>
          <w:szCs w:val="32"/>
        </w:rPr>
        <w:t>，会议由董事长颜斌主持，总行班子成员、各部室</w:t>
      </w:r>
      <w:r w:rsidR="00F8745A">
        <w:rPr>
          <w:rFonts w:ascii="仿宋_GB2312" w:eastAsia="仿宋_GB2312" w:hint="eastAsia"/>
          <w:sz w:val="32"/>
          <w:szCs w:val="32"/>
        </w:rPr>
        <w:t>及网点负责人、部分客户经理出席会议，赣中区域审计中心</w:t>
      </w:r>
      <w:r w:rsidR="00F8745A">
        <w:rPr>
          <w:rFonts w:ascii="仿宋_GB2312" w:eastAsia="仿宋_GB2312" w:hint="eastAsia"/>
          <w:sz w:val="32"/>
          <w:szCs w:val="32"/>
        </w:rPr>
        <w:lastRenderedPageBreak/>
        <w:t>主任</w:t>
      </w:r>
      <w:r w:rsidR="00F47C85">
        <w:rPr>
          <w:rFonts w:ascii="仿宋_GB2312" w:eastAsia="仿宋_GB2312" w:hint="eastAsia"/>
          <w:sz w:val="32"/>
          <w:szCs w:val="32"/>
        </w:rPr>
        <w:t>段德华莅临我行指导。</w:t>
      </w:r>
    </w:p>
    <w:p w:rsidR="009C7EF1" w:rsidRDefault="00F47C85" w:rsidP="00737055">
      <w:pPr>
        <w:spacing w:line="600" w:lineRule="exact"/>
        <w:ind w:firstLine="645"/>
        <w:rPr>
          <w:rFonts w:ascii="仿宋_GB2312" w:eastAsia="仿宋_GB2312"/>
          <w:sz w:val="32"/>
          <w:szCs w:val="32"/>
        </w:rPr>
      </w:pPr>
      <w:r>
        <w:rPr>
          <w:rFonts w:ascii="仿宋_GB2312" w:eastAsia="仿宋_GB2312" w:hint="eastAsia"/>
          <w:sz w:val="32"/>
          <w:szCs w:val="32"/>
        </w:rPr>
        <w:t>一是，</w:t>
      </w:r>
      <w:r w:rsidR="00062329">
        <w:rPr>
          <w:rFonts w:ascii="仿宋_GB2312" w:eastAsia="仿宋_GB2312" w:hint="eastAsia"/>
          <w:sz w:val="32"/>
          <w:szCs w:val="32"/>
        </w:rPr>
        <w:t>表彰2015年先进网点、部室、员工，肯定成绩，激励先进，营造争先创优、奋发向上的良好氛围，进一步调动全行员工的工作积极性。二是，部分网点</w:t>
      </w:r>
      <w:r w:rsidR="005758F4">
        <w:rPr>
          <w:rFonts w:ascii="仿宋_GB2312" w:eastAsia="仿宋_GB2312" w:hint="eastAsia"/>
          <w:sz w:val="32"/>
          <w:szCs w:val="32"/>
        </w:rPr>
        <w:t>负责人对</w:t>
      </w:r>
      <w:r w:rsidR="009C7EF1">
        <w:rPr>
          <w:rFonts w:ascii="仿宋_GB2312" w:eastAsia="仿宋_GB2312" w:hint="eastAsia"/>
          <w:sz w:val="32"/>
          <w:szCs w:val="32"/>
        </w:rPr>
        <w:t>一季度</w:t>
      </w:r>
      <w:r w:rsidR="005758F4">
        <w:rPr>
          <w:rFonts w:ascii="仿宋_GB2312" w:eastAsia="仿宋_GB2312" w:hint="eastAsia"/>
          <w:sz w:val="32"/>
          <w:szCs w:val="32"/>
        </w:rPr>
        <w:t>工作进展情况作典型发言及表态性发言</w:t>
      </w:r>
      <w:r w:rsidR="009C7EF1">
        <w:rPr>
          <w:rFonts w:ascii="仿宋_GB2312" w:eastAsia="仿宋_GB2312" w:hint="eastAsia"/>
          <w:sz w:val="32"/>
          <w:szCs w:val="32"/>
        </w:rPr>
        <w:t>，</w:t>
      </w:r>
      <w:r w:rsidR="005758F4">
        <w:rPr>
          <w:rFonts w:ascii="仿宋_GB2312" w:eastAsia="仿宋_GB2312" w:hint="eastAsia"/>
          <w:sz w:val="32"/>
          <w:szCs w:val="32"/>
        </w:rPr>
        <w:t>各部室负责人</w:t>
      </w:r>
      <w:r w:rsidR="009C7EF1">
        <w:rPr>
          <w:rFonts w:ascii="仿宋_GB2312" w:eastAsia="仿宋_GB2312" w:hint="eastAsia"/>
          <w:sz w:val="32"/>
          <w:szCs w:val="32"/>
        </w:rPr>
        <w:t>部署</w:t>
      </w:r>
      <w:r w:rsidR="005758F4">
        <w:rPr>
          <w:rFonts w:ascii="仿宋_GB2312" w:eastAsia="仿宋_GB2312" w:hint="eastAsia"/>
          <w:sz w:val="32"/>
          <w:szCs w:val="32"/>
        </w:rPr>
        <w:t>二季度</w:t>
      </w:r>
      <w:r w:rsidR="009C7EF1">
        <w:rPr>
          <w:rFonts w:ascii="仿宋_GB2312" w:eastAsia="仿宋_GB2312" w:hint="eastAsia"/>
          <w:sz w:val="32"/>
          <w:szCs w:val="32"/>
        </w:rPr>
        <w:t>相关</w:t>
      </w:r>
      <w:r w:rsidR="005758F4">
        <w:rPr>
          <w:rFonts w:ascii="仿宋_GB2312" w:eastAsia="仿宋_GB2312" w:hint="eastAsia"/>
          <w:sz w:val="32"/>
          <w:szCs w:val="32"/>
        </w:rPr>
        <w:t>工作任务。</w:t>
      </w:r>
      <w:r w:rsidR="005C4C0C">
        <w:rPr>
          <w:rFonts w:ascii="仿宋_GB2312" w:eastAsia="仿宋_GB2312" w:hint="eastAsia"/>
          <w:sz w:val="32"/>
          <w:szCs w:val="32"/>
        </w:rPr>
        <w:t>三是，</w:t>
      </w:r>
      <w:r w:rsidR="005D74E1">
        <w:rPr>
          <w:rFonts w:ascii="仿宋_GB2312" w:eastAsia="仿宋_GB2312" w:hint="eastAsia"/>
          <w:sz w:val="32"/>
          <w:szCs w:val="32"/>
        </w:rPr>
        <w:t>行长助理</w:t>
      </w:r>
      <w:r w:rsidR="00DB50A4">
        <w:rPr>
          <w:rFonts w:ascii="仿宋_GB2312" w:eastAsia="仿宋_GB2312" w:hint="eastAsia"/>
          <w:sz w:val="32"/>
          <w:szCs w:val="32"/>
        </w:rPr>
        <w:t>付志鸿</w:t>
      </w:r>
      <w:r w:rsidR="005D74E1">
        <w:rPr>
          <w:rFonts w:ascii="仿宋_GB2312" w:eastAsia="仿宋_GB2312" w:hint="eastAsia"/>
          <w:sz w:val="32"/>
          <w:szCs w:val="32"/>
        </w:rPr>
        <w:t>就分管工作进行布置，并通报“诚商信贷通”进展情况。</w:t>
      </w:r>
      <w:r w:rsidR="00DB50A4">
        <w:rPr>
          <w:rFonts w:ascii="仿宋_GB2312" w:eastAsia="仿宋_GB2312" w:hint="eastAsia"/>
          <w:sz w:val="32"/>
          <w:szCs w:val="32"/>
        </w:rPr>
        <w:t>四是，</w:t>
      </w:r>
      <w:r w:rsidR="005C4C0C">
        <w:rPr>
          <w:rFonts w:ascii="仿宋_GB2312" w:eastAsia="仿宋_GB2312" w:hint="eastAsia"/>
          <w:sz w:val="32"/>
          <w:szCs w:val="32"/>
        </w:rPr>
        <w:t>周涛监事长就</w:t>
      </w:r>
      <w:r w:rsidR="00DB50A4">
        <w:rPr>
          <w:rFonts w:ascii="仿宋_GB2312" w:eastAsia="仿宋_GB2312" w:hint="eastAsia"/>
          <w:sz w:val="32"/>
          <w:szCs w:val="32"/>
        </w:rPr>
        <w:t>当前面临的风险作重点强调，要求全体员工树立安全经营思想、提升审计成果的运用</w:t>
      </w:r>
      <w:r w:rsidR="005254F3">
        <w:rPr>
          <w:rFonts w:ascii="仿宋_GB2312" w:eastAsia="仿宋_GB2312" w:hint="eastAsia"/>
          <w:sz w:val="32"/>
          <w:szCs w:val="32"/>
        </w:rPr>
        <w:t>、严防电信诈骗</w:t>
      </w:r>
      <w:r w:rsidR="009C7EF1">
        <w:rPr>
          <w:rFonts w:ascii="仿宋_GB2312" w:eastAsia="仿宋_GB2312" w:hint="eastAsia"/>
          <w:sz w:val="32"/>
          <w:szCs w:val="32"/>
        </w:rPr>
        <w:t>。</w:t>
      </w:r>
      <w:r w:rsidR="005254F3">
        <w:rPr>
          <w:rFonts w:ascii="仿宋_GB2312" w:eastAsia="仿宋_GB2312" w:hint="eastAsia"/>
          <w:sz w:val="32"/>
          <w:szCs w:val="32"/>
        </w:rPr>
        <w:t>五是，</w:t>
      </w:r>
      <w:r w:rsidR="005D74E1">
        <w:rPr>
          <w:rFonts w:ascii="仿宋_GB2312" w:eastAsia="仿宋_GB2312" w:hint="eastAsia"/>
          <w:sz w:val="32"/>
          <w:szCs w:val="32"/>
        </w:rPr>
        <w:t>行长</w:t>
      </w:r>
      <w:r w:rsidR="009C7EF1">
        <w:rPr>
          <w:rFonts w:ascii="仿宋_GB2312" w:eastAsia="仿宋_GB2312" w:hint="eastAsia"/>
          <w:sz w:val="32"/>
          <w:szCs w:val="32"/>
        </w:rPr>
        <w:t>王小</w:t>
      </w:r>
      <w:r w:rsidR="00224A47">
        <w:rPr>
          <w:rFonts w:ascii="仿宋_GB2312" w:eastAsia="仿宋_GB2312" w:hint="eastAsia"/>
          <w:sz w:val="32"/>
          <w:szCs w:val="32"/>
        </w:rPr>
        <w:t>仁</w:t>
      </w:r>
      <w:r w:rsidR="009C7EF1">
        <w:rPr>
          <w:rFonts w:ascii="仿宋_GB2312" w:eastAsia="仿宋_GB2312" w:hint="eastAsia"/>
          <w:sz w:val="32"/>
          <w:szCs w:val="32"/>
        </w:rPr>
        <w:t>对</w:t>
      </w:r>
      <w:r w:rsidR="00224A47">
        <w:rPr>
          <w:rFonts w:ascii="仿宋_GB2312" w:eastAsia="仿宋_GB2312" w:hint="eastAsia"/>
          <w:sz w:val="32"/>
          <w:szCs w:val="32"/>
        </w:rPr>
        <w:t>前四个月我行存款</w:t>
      </w:r>
      <w:r w:rsidR="008E09A9">
        <w:rPr>
          <w:rFonts w:ascii="仿宋_GB2312" w:eastAsia="仿宋_GB2312" w:hint="eastAsia"/>
          <w:sz w:val="32"/>
          <w:szCs w:val="32"/>
        </w:rPr>
        <w:t>及</w:t>
      </w:r>
      <w:r w:rsidR="00224A47">
        <w:rPr>
          <w:rFonts w:ascii="仿宋_GB2312" w:eastAsia="仿宋_GB2312" w:hint="eastAsia"/>
          <w:sz w:val="32"/>
          <w:szCs w:val="32"/>
        </w:rPr>
        <w:t>代理业务、信贷、财务、资产保全、电子银行等</w:t>
      </w:r>
      <w:r w:rsidR="009C7EF1">
        <w:rPr>
          <w:rFonts w:ascii="仿宋_GB2312" w:eastAsia="仿宋_GB2312" w:hint="eastAsia"/>
          <w:sz w:val="32"/>
          <w:szCs w:val="32"/>
        </w:rPr>
        <w:t>经营</w:t>
      </w:r>
      <w:r w:rsidR="00224A47">
        <w:rPr>
          <w:rFonts w:ascii="仿宋_GB2312" w:eastAsia="仿宋_GB2312" w:hint="eastAsia"/>
          <w:sz w:val="32"/>
          <w:szCs w:val="32"/>
        </w:rPr>
        <w:t>情况进行分析，并针对业务中存在的实际问题提出自身观点</w:t>
      </w:r>
      <w:r w:rsidR="008E09A9">
        <w:rPr>
          <w:rFonts w:ascii="仿宋_GB2312" w:eastAsia="仿宋_GB2312" w:hint="eastAsia"/>
          <w:sz w:val="32"/>
          <w:szCs w:val="32"/>
        </w:rPr>
        <w:t>，要求全体员工在认清形势的情况下，发扬优势，坚守战略定位，强化综合服务，精准营销。</w:t>
      </w:r>
      <w:r w:rsidR="005254F3">
        <w:rPr>
          <w:rFonts w:ascii="仿宋_GB2312" w:eastAsia="仿宋_GB2312" w:hint="eastAsia"/>
          <w:sz w:val="32"/>
          <w:szCs w:val="32"/>
        </w:rPr>
        <w:t>六</w:t>
      </w:r>
      <w:r w:rsidR="00D42BD7">
        <w:rPr>
          <w:rFonts w:ascii="仿宋_GB2312" w:eastAsia="仿宋_GB2312" w:hint="eastAsia"/>
          <w:sz w:val="32"/>
          <w:szCs w:val="32"/>
        </w:rPr>
        <w:t>是，</w:t>
      </w:r>
      <w:r w:rsidR="00984CF3">
        <w:rPr>
          <w:rFonts w:ascii="仿宋_GB2312" w:eastAsia="仿宋_GB2312" w:hint="eastAsia"/>
          <w:sz w:val="32"/>
          <w:szCs w:val="32"/>
        </w:rPr>
        <w:t>颜斌董事长从业务发展和</w:t>
      </w:r>
      <w:r w:rsidR="00EA0685">
        <w:rPr>
          <w:rFonts w:ascii="仿宋_GB2312" w:eastAsia="仿宋_GB2312" w:hint="eastAsia"/>
          <w:sz w:val="32"/>
          <w:szCs w:val="32"/>
        </w:rPr>
        <w:t>风险防控</w:t>
      </w:r>
      <w:r w:rsidR="00984CF3">
        <w:rPr>
          <w:rFonts w:ascii="仿宋_GB2312" w:eastAsia="仿宋_GB2312" w:hint="eastAsia"/>
          <w:sz w:val="32"/>
          <w:szCs w:val="32"/>
        </w:rPr>
        <w:t>两个问题切入，要求全行员工统一思想，树立正确的发展理念。最后，</w:t>
      </w:r>
      <w:r w:rsidR="00F8745A">
        <w:rPr>
          <w:rFonts w:ascii="仿宋_GB2312" w:eastAsia="仿宋_GB2312" w:hint="eastAsia"/>
          <w:sz w:val="32"/>
          <w:szCs w:val="32"/>
        </w:rPr>
        <w:t>赣中区域审计中心主任段德华从管理层、职能科室、网点角度</w:t>
      </w:r>
      <w:r w:rsidR="00E60E23">
        <w:rPr>
          <w:rFonts w:ascii="仿宋_GB2312" w:eastAsia="仿宋_GB2312" w:hint="eastAsia"/>
          <w:sz w:val="32"/>
          <w:szCs w:val="32"/>
        </w:rPr>
        <w:t>出发，强调将</w:t>
      </w:r>
      <w:r w:rsidR="00F8745A">
        <w:rPr>
          <w:rFonts w:ascii="仿宋_GB2312" w:eastAsia="仿宋_GB2312" w:hint="eastAsia"/>
          <w:sz w:val="32"/>
          <w:szCs w:val="32"/>
        </w:rPr>
        <w:t>合</w:t>
      </w:r>
      <w:proofErr w:type="gramStart"/>
      <w:r w:rsidR="00F8745A">
        <w:rPr>
          <w:rFonts w:ascii="仿宋_GB2312" w:eastAsia="仿宋_GB2312" w:hint="eastAsia"/>
          <w:sz w:val="32"/>
          <w:szCs w:val="32"/>
        </w:rPr>
        <w:t>规</w:t>
      </w:r>
      <w:proofErr w:type="gramEnd"/>
      <w:r w:rsidR="00E60E23">
        <w:rPr>
          <w:rFonts w:ascii="仿宋_GB2312" w:eastAsia="仿宋_GB2312" w:hint="eastAsia"/>
          <w:sz w:val="32"/>
          <w:szCs w:val="32"/>
        </w:rPr>
        <w:t>贯穿于经营管理全过程，规范业务操作，防范风险。</w:t>
      </w:r>
    </w:p>
    <w:p w:rsidR="00BD5A69" w:rsidRDefault="00BD5A69" w:rsidP="00737055">
      <w:pPr>
        <w:autoSpaceDN w:val="0"/>
        <w:spacing w:line="560" w:lineRule="exact"/>
        <w:rPr>
          <w:rFonts w:ascii="楷体_GB2312" w:eastAsia="楷体_GB2312" w:hAnsi="宋体" w:cs="黑体"/>
          <w:b/>
          <w:bCs/>
          <w:color w:val="000000"/>
          <w:sz w:val="32"/>
          <w:szCs w:val="32"/>
        </w:rPr>
      </w:pPr>
    </w:p>
    <w:p w:rsidR="00737055" w:rsidRDefault="00737055" w:rsidP="00737055">
      <w:pPr>
        <w:autoSpaceDN w:val="0"/>
        <w:spacing w:line="560" w:lineRule="exact"/>
        <w:rPr>
          <w:rFonts w:ascii="楷体_GB2312" w:eastAsia="楷体_GB2312" w:hAnsi="宋体" w:cs="黑体"/>
          <w:b/>
          <w:bCs/>
          <w:color w:val="000000"/>
          <w:sz w:val="32"/>
          <w:szCs w:val="32"/>
        </w:rPr>
      </w:pPr>
    </w:p>
    <w:p w:rsidR="00737055" w:rsidRDefault="00737055" w:rsidP="00737055">
      <w:pPr>
        <w:autoSpaceDN w:val="0"/>
        <w:spacing w:line="560" w:lineRule="exact"/>
        <w:rPr>
          <w:rFonts w:ascii="楷体_GB2312" w:eastAsia="楷体_GB2312" w:hAnsi="宋体" w:cs="黑体"/>
          <w:b/>
          <w:bCs/>
          <w:color w:val="000000"/>
          <w:sz w:val="32"/>
          <w:szCs w:val="32"/>
        </w:rPr>
      </w:pPr>
    </w:p>
    <w:p w:rsidR="00737055" w:rsidRDefault="00737055" w:rsidP="00737055">
      <w:pPr>
        <w:autoSpaceDN w:val="0"/>
        <w:spacing w:line="560" w:lineRule="exact"/>
        <w:rPr>
          <w:rFonts w:ascii="楷体_GB2312" w:eastAsia="楷体_GB2312" w:hAnsi="宋体" w:cs="黑体"/>
          <w:b/>
          <w:bCs/>
          <w:color w:val="000000"/>
          <w:sz w:val="32"/>
          <w:szCs w:val="32"/>
        </w:rPr>
      </w:pPr>
    </w:p>
    <w:p w:rsidR="00737055" w:rsidRDefault="00737055" w:rsidP="00737055">
      <w:pPr>
        <w:autoSpaceDN w:val="0"/>
        <w:spacing w:line="560" w:lineRule="exact"/>
        <w:rPr>
          <w:rFonts w:ascii="楷体_GB2312" w:eastAsia="楷体_GB2312" w:hAnsi="宋体" w:cs="黑体"/>
          <w:b/>
          <w:bCs/>
          <w:color w:val="000000"/>
          <w:sz w:val="32"/>
          <w:szCs w:val="32"/>
        </w:rPr>
      </w:pPr>
    </w:p>
    <w:p w:rsidR="00281612" w:rsidRDefault="004D58CC" w:rsidP="00737055">
      <w:pPr>
        <w:autoSpaceDN w:val="0"/>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【网点</w:t>
      </w:r>
      <w:r w:rsidR="00AB685B">
        <w:rPr>
          <w:rFonts w:ascii="楷体_GB2312" w:eastAsia="楷体_GB2312" w:hAnsi="宋体" w:cs="黑体" w:hint="eastAsia"/>
          <w:b/>
          <w:bCs/>
          <w:color w:val="000000"/>
          <w:sz w:val="32"/>
          <w:szCs w:val="32"/>
        </w:rPr>
        <w:t>动态】</w:t>
      </w:r>
    </w:p>
    <w:p w:rsidR="00737055" w:rsidRDefault="00737055" w:rsidP="00737055">
      <w:pPr>
        <w:autoSpaceDN w:val="0"/>
        <w:spacing w:line="560" w:lineRule="exact"/>
        <w:rPr>
          <w:rFonts w:ascii="楷体_GB2312" w:eastAsia="楷体_GB2312" w:hAnsi="宋体" w:cs="黑体"/>
          <w:b/>
          <w:bCs/>
          <w:color w:val="000000"/>
          <w:sz w:val="32"/>
          <w:szCs w:val="32"/>
        </w:rPr>
      </w:pPr>
    </w:p>
    <w:p w:rsidR="00E91A7B" w:rsidRDefault="00E91A7B" w:rsidP="00737055">
      <w:pPr>
        <w:spacing w:line="560" w:lineRule="exact"/>
        <w:jc w:val="center"/>
        <w:rPr>
          <w:rFonts w:ascii="方正小标宋简体" w:eastAsia="方正小标宋简体"/>
          <w:sz w:val="44"/>
          <w:szCs w:val="44"/>
        </w:rPr>
      </w:pPr>
      <w:r w:rsidRPr="00C056FF">
        <w:rPr>
          <w:rFonts w:ascii="方正小标宋简体" w:eastAsia="方正小标宋简体" w:hint="eastAsia"/>
          <w:sz w:val="44"/>
          <w:szCs w:val="44"/>
        </w:rPr>
        <w:t>吉水农商银行荣获2015年度</w:t>
      </w:r>
      <w:r>
        <w:rPr>
          <w:rFonts w:ascii="方正小标宋简体" w:eastAsia="方正小标宋简体" w:hint="eastAsia"/>
          <w:sz w:val="44"/>
          <w:szCs w:val="44"/>
        </w:rPr>
        <w:t>吉安</w:t>
      </w:r>
      <w:r w:rsidRPr="00C056FF">
        <w:rPr>
          <w:rFonts w:ascii="方正小标宋简体" w:eastAsia="方正小标宋简体" w:hint="eastAsia"/>
          <w:sz w:val="44"/>
          <w:szCs w:val="44"/>
        </w:rPr>
        <w:t>市银行机构监管统计工作“先进单位”</w:t>
      </w:r>
    </w:p>
    <w:p w:rsidR="00E91A7B" w:rsidRDefault="00E91A7B" w:rsidP="00737055">
      <w:pPr>
        <w:spacing w:line="560" w:lineRule="exact"/>
        <w:jc w:val="center"/>
        <w:rPr>
          <w:rFonts w:ascii="楷体_GB2312" w:eastAsia="楷体_GB2312" w:hAnsiTheme="majorEastAsia"/>
          <w:sz w:val="32"/>
          <w:szCs w:val="32"/>
        </w:rPr>
      </w:pPr>
      <w:r w:rsidRPr="00370DE4">
        <w:rPr>
          <w:rFonts w:ascii="楷体_GB2312" w:eastAsia="楷体_GB2312" w:hAnsiTheme="majorEastAsia" w:hint="eastAsia"/>
          <w:sz w:val="32"/>
          <w:szCs w:val="32"/>
        </w:rPr>
        <w:t>文/</w:t>
      </w:r>
      <w:r>
        <w:rPr>
          <w:rFonts w:ascii="楷体_GB2312" w:eastAsia="楷体_GB2312" w:hAnsiTheme="majorEastAsia" w:hint="eastAsia"/>
          <w:sz w:val="32"/>
          <w:szCs w:val="32"/>
        </w:rPr>
        <w:t>王应玮、杨越</w:t>
      </w:r>
    </w:p>
    <w:p w:rsidR="00737055" w:rsidRPr="00F762D8" w:rsidRDefault="00737055" w:rsidP="00737055">
      <w:pPr>
        <w:spacing w:line="560" w:lineRule="exact"/>
        <w:jc w:val="center"/>
        <w:rPr>
          <w:rFonts w:ascii="楷体_GB2312" w:eastAsia="楷体_GB2312" w:hAnsiTheme="majorEastAsia"/>
          <w:sz w:val="32"/>
          <w:szCs w:val="32"/>
        </w:rPr>
      </w:pPr>
    </w:p>
    <w:p w:rsidR="00E91A7B" w:rsidRPr="00AD1222" w:rsidRDefault="00E91A7B" w:rsidP="00737055">
      <w:pPr>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3月底</w:t>
      </w:r>
      <w:r w:rsidRPr="00AD1222">
        <w:rPr>
          <w:rFonts w:ascii="仿宋_GB2312" w:eastAsia="仿宋_GB2312" w:hAnsi="Calibri" w:hint="eastAsia"/>
          <w:sz w:val="32"/>
          <w:szCs w:val="32"/>
        </w:rPr>
        <w:t>，在吉安市2015年度银行机构监管统计工作总结暨表彰大会上，吉水农商银行被吉安市银监分居授予 “先进单位”荣誉称号。</w:t>
      </w:r>
    </w:p>
    <w:p w:rsidR="00E91A7B" w:rsidRDefault="00E91A7B" w:rsidP="00737055">
      <w:pPr>
        <w:pStyle w:val="a7"/>
        <w:spacing w:line="560" w:lineRule="exact"/>
        <w:ind w:firstLine="640"/>
        <w:rPr>
          <w:rFonts w:ascii="仿宋_GB2312" w:eastAsia="仿宋_GB2312" w:hAnsi="Calibri"/>
          <w:sz w:val="32"/>
          <w:szCs w:val="32"/>
        </w:rPr>
      </w:pPr>
      <w:r>
        <w:rPr>
          <w:rFonts w:ascii="仿宋_GB2312" w:eastAsia="仿宋_GB2312" w:hAnsi="Calibri" w:hint="eastAsia"/>
          <w:sz w:val="32"/>
          <w:szCs w:val="32"/>
        </w:rPr>
        <w:t>作为吉水存贷规模最大的地方性银行机构，该</w:t>
      </w:r>
      <w:r w:rsidRPr="009E6A9D">
        <w:rPr>
          <w:rFonts w:ascii="仿宋_GB2312" w:eastAsia="仿宋_GB2312" w:hAnsi="Calibri" w:hint="eastAsia"/>
          <w:sz w:val="32"/>
          <w:szCs w:val="32"/>
        </w:rPr>
        <w:t>行始终坚持把风险</w:t>
      </w:r>
      <w:r>
        <w:rPr>
          <w:rFonts w:ascii="仿宋_GB2312" w:eastAsia="仿宋_GB2312" w:hAnsi="Calibri" w:hint="eastAsia"/>
          <w:sz w:val="32"/>
          <w:szCs w:val="32"/>
        </w:rPr>
        <w:t>监管</w:t>
      </w:r>
      <w:r w:rsidRPr="009E6A9D">
        <w:rPr>
          <w:rFonts w:ascii="仿宋_GB2312" w:eastAsia="仿宋_GB2312" w:hAnsi="Calibri" w:hint="eastAsia"/>
          <w:sz w:val="32"/>
          <w:szCs w:val="32"/>
        </w:rPr>
        <w:t>作为经营管理关键的任务和永恒主题，始终紧绷风险防范这根弦，突出对实质风险的把控。</w:t>
      </w:r>
    </w:p>
    <w:p w:rsidR="00E91A7B" w:rsidRDefault="00E91A7B" w:rsidP="00737055">
      <w:pPr>
        <w:pStyle w:val="a7"/>
        <w:spacing w:line="560" w:lineRule="exact"/>
        <w:ind w:firstLine="643"/>
        <w:rPr>
          <w:rFonts w:ascii="仿宋_GB2312" w:eastAsia="仿宋_GB2312"/>
          <w:sz w:val="32"/>
          <w:szCs w:val="32"/>
        </w:rPr>
      </w:pPr>
      <w:r>
        <w:rPr>
          <w:rFonts w:ascii="仿宋_GB2312" w:eastAsia="仿宋_GB2312" w:hint="eastAsia"/>
          <w:b/>
          <w:sz w:val="32"/>
          <w:szCs w:val="32"/>
        </w:rPr>
        <w:t>提升</w:t>
      </w:r>
      <w:r w:rsidRPr="009E6A9D">
        <w:rPr>
          <w:rFonts w:ascii="仿宋_GB2312" w:eastAsia="仿宋_GB2312" w:hint="eastAsia"/>
          <w:b/>
          <w:sz w:val="32"/>
          <w:szCs w:val="32"/>
        </w:rPr>
        <w:t>风险防范水平。</w:t>
      </w:r>
      <w:r w:rsidRPr="00827C3A">
        <w:rPr>
          <w:rFonts w:ascii="仿宋_GB2312" w:eastAsia="仿宋_GB2312" w:hint="eastAsia"/>
          <w:sz w:val="32"/>
          <w:szCs w:val="32"/>
        </w:rPr>
        <w:t>积极</w:t>
      </w:r>
      <w:r w:rsidRPr="009E6A9D">
        <w:rPr>
          <w:rFonts w:ascii="仿宋_GB2312" w:eastAsia="仿宋_GB2312" w:hint="eastAsia"/>
          <w:sz w:val="32"/>
          <w:szCs w:val="32"/>
        </w:rPr>
        <w:t>防范信用风险</w:t>
      </w:r>
      <w:r>
        <w:rPr>
          <w:rFonts w:ascii="仿宋_GB2312" w:eastAsia="仿宋_GB2312" w:hint="eastAsia"/>
          <w:sz w:val="32"/>
          <w:szCs w:val="32"/>
        </w:rPr>
        <w:t>，</w:t>
      </w:r>
      <w:r w:rsidRPr="009E6A9D">
        <w:rPr>
          <w:rFonts w:ascii="仿宋_GB2312" w:eastAsia="仿宋_GB2312" w:hint="eastAsia"/>
          <w:sz w:val="32"/>
          <w:szCs w:val="32"/>
        </w:rPr>
        <w:t>严把</w:t>
      </w:r>
      <w:r>
        <w:rPr>
          <w:rFonts w:ascii="仿宋_GB2312" w:eastAsia="仿宋_GB2312" w:hint="eastAsia"/>
          <w:sz w:val="32"/>
          <w:szCs w:val="32"/>
        </w:rPr>
        <w:t>贷款</w:t>
      </w:r>
      <w:r w:rsidRPr="009E6A9D">
        <w:rPr>
          <w:rFonts w:ascii="仿宋_GB2312" w:eastAsia="仿宋_GB2312" w:hint="eastAsia"/>
          <w:sz w:val="32"/>
          <w:szCs w:val="32"/>
        </w:rPr>
        <w:t>准入关，将调查、审查及审批环节中对客户信用品德及第一还款来源作为首先准入条件</w:t>
      </w:r>
      <w:r>
        <w:rPr>
          <w:rFonts w:ascii="仿宋_GB2312" w:eastAsia="仿宋_GB2312" w:hint="eastAsia"/>
          <w:sz w:val="32"/>
          <w:szCs w:val="32"/>
        </w:rPr>
        <w:t>，</w:t>
      </w:r>
      <w:r w:rsidRPr="009E6A9D">
        <w:rPr>
          <w:rFonts w:ascii="仿宋_GB2312" w:eastAsia="仿宋_GB2312" w:hint="eastAsia"/>
          <w:sz w:val="32"/>
          <w:szCs w:val="32"/>
        </w:rPr>
        <w:t>加强对</w:t>
      </w:r>
      <w:proofErr w:type="gramStart"/>
      <w:r w:rsidRPr="009E6A9D">
        <w:rPr>
          <w:rFonts w:ascii="仿宋_GB2312" w:eastAsia="仿宋_GB2312" w:hint="eastAsia"/>
          <w:sz w:val="32"/>
          <w:szCs w:val="32"/>
        </w:rPr>
        <w:t>裸贷客户</w:t>
      </w:r>
      <w:proofErr w:type="gramEnd"/>
      <w:r w:rsidRPr="009E6A9D">
        <w:rPr>
          <w:rFonts w:ascii="仿宋_GB2312" w:eastAsia="仿宋_GB2312" w:hint="eastAsia"/>
          <w:sz w:val="32"/>
          <w:szCs w:val="32"/>
        </w:rPr>
        <w:t>的清理，基层网点新增10万元以上客户、城区网点新增100万元以上客户货款归行率不</w:t>
      </w:r>
      <w:r>
        <w:rPr>
          <w:rFonts w:ascii="仿宋_GB2312" w:eastAsia="仿宋_GB2312" w:hint="eastAsia"/>
          <w:sz w:val="32"/>
          <w:szCs w:val="32"/>
        </w:rPr>
        <w:t>得</w:t>
      </w:r>
      <w:r w:rsidRPr="009E6A9D">
        <w:rPr>
          <w:rFonts w:ascii="仿宋_GB2312" w:eastAsia="仿宋_GB2312" w:hint="eastAsia"/>
          <w:sz w:val="32"/>
          <w:szCs w:val="32"/>
        </w:rPr>
        <w:t>低于5%。</w:t>
      </w:r>
      <w:r w:rsidRPr="00C056FF">
        <w:rPr>
          <w:rFonts w:ascii="仿宋_GB2312" w:eastAsia="仿宋_GB2312" w:hint="eastAsia"/>
          <w:sz w:val="32"/>
          <w:szCs w:val="32"/>
        </w:rPr>
        <w:t>同时，</w:t>
      </w:r>
      <w:r w:rsidRPr="00827C3A">
        <w:rPr>
          <w:rFonts w:ascii="仿宋_GB2312" w:eastAsia="仿宋_GB2312" w:hint="eastAsia"/>
          <w:sz w:val="32"/>
          <w:szCs w:val="32"/>
        </w:rPr>
        <w:t>积极防范</w:t>
      </w:r>
      <w:r w:rsidRPr="009E6A9D">
        <w:rPr>
          <w:rFonts w:ascii="仿宋_GB2312" w:eastAsia="仿宋_GB2312" w:hint="eastAsia"/>
          <w:sz w:val="32"/>
          <w:szCs w:val="32"/>
        </w:rPr>
        <w:t>操作风险</w:t>
      </w:r>
      <w:r>
        <w:rPr>
          <w:rFonts w:ascii="仿宋_GB2312" w:eastAsia="仿宋_GB2312" w:hint="eastAsia"/>
          <w:sz w:val="32"/>
          <w:szCs w:val="32"/>
        </w:rPr>
        <w:t>，全面梳理各项制度，</w:t>
      </w:r>
      <w:r w:rsidRPr="00D41D60">
        <w:rPr>
          <w:rFonts w:ascii="仿宋_GB2312" w:eastAsia="仿宋_GB2312" w:hint="eastAsia"/>
          <w:sz w:val="32"/>
          <w:szCs w:val="32"/>
        </w:rPr>
        <w:t>针对</w:t>
      </w:r>
      <w:r w:rsidRPr="00D41D60">
        <w:rPr>
          <w:rFonts w:ascii="仿宋_GB2312" w:eastAsia="仿宋_GB2312"/>
          <w:sz w:val="32"/>
          <w:szCs w:val="32"/>
        </w:rPr>
        <w:t>日常业务</w:t>
      </w:r>
      <w:r w:rsidRPr="00D41D60">
        <w:rPr>
          <w:rFonts w:ascii="仿宋_GB2312" w:eastAsia="仿宋_GB2312" w:hint="eastAsia"/>
          <w:sz w:val="32"/>
          <w:szCs w:val="32"/>
        </w:rPr>
        <w:t>检查</w:t>
      </w:r>
      <w:r w:rsidRPr="00D41D60">
        <w:rPr>
          <w:rFonts w:ascii="仿宋_GB2312" w:eastAsia="仿宋_GB2312"/>
          <w:sz w:val="32"/>
          <w:szCs w:val="32"/>
        </w:rPr>
        <w:t>发现的问题</w:t>
      </w:r>
      <w:r w:rsidRPr="00D41D60">
        <w:rPr>
          <w:rFonts w:ascii="仿宋_GB2312" w:eastAsia="仿宋_GB2312" w:hint="eastAsia"/>
          <w:sz w:val="32"/>
          <w:szCs w:val="32"/>
        </w:rPr>
        <w:t>，及</w:t>
      </w:r>
      <w:r w:rsidRPr="00D41D60">
        <w:rPr>
          <w:rFonts w:ascii="仿宋_GB2312" w:eastAsia="仿宋_GB2312"/>
          <w:sz w:val="32"/>
          <w:szCs w:val="32"/>
        </w:rPr>
        <w:t>时下发管理提示，</w:t>
      </w:r>
      <w:r>
        <w:rPr>
          <w:rFonts w:ascii="仿宋_GB2312" w:eastAsia="仿宋_GB2312" w:hint="eastAsia"/>
          <w:sz w:val="32"/>
          <w:szCs w:val="32"/>
        </w:rPr>
        <w:t>截止</w:t>
      </w:r>
      <w:r w:rsidRPr="00D41D60">
        <w:rPr>
          <w:rFonts w:ascii="仿宋_GB2312" w:eastAsia="仿宋_GB2312" w:hint="eastAsia"/>
          <w:sz w:val="32"/>
          <w:szCs w:val="32"/>
        </w:rPr>
        <w:t>2016年</w:t>
      </w:r>
      <w:r w:rsidR="00F05F57">
        <w:rPr>
          <w:rFonts w:ascii="仿宋_GB2312" w:eastAsia="仿宋_GB2312" w:hint="eastAsia"/>
          <w:sz w:val="32"/>
          <w:szCs w:val="32"/>
        </w:rPr>
        <w:t>4</w:t>
      </w:r>
      <w:r w:rsidRPr="00D41D60">
        <w:rPr>
          <w:rFonts w:ascii="仿宋_GB2312" w:eastAsia="仿宋_GB2312" w:hint="eastAsia"/>
          <w:sz w:val="32"/>
          <w:szCs w:val="32"/>
        </w:rPr>
        <w:t>月</w:t>
      </w:r>
      <w:r>
        <w:rPr>
          <w:rFonts w:ascii="仿宋_GB2312" w:eastAsia="仿宋_GB2312" w:hint="eastAsia"/>
          <w:sz w:val="32"/>
          <w:szCs w:val="32"/>
        </w:rPr>
        <w:t>末，</w:t>
      </w:r>
      <w:r w:rsidRPr="00D41D60">
        <w:rPr>
          <w:rFonts w:ascii="仿宋_GB2312" w:eastAsia="仿宋_GB2312"/>
          <w:sz w:val="32"/>
          <w:szCs w:val="32"/>
        </w:rPr>
        <w:t>下发</w:t>
      </w:r>
      <w:r>
        <w:rPr>
          <w:rFonts w:ascii="仿宋_GB2312" w:eastAsia="仿宋_GB2312" w:hint="eastAsia"/>
          <w:sz w:val="32"/>
          <w:szCs w:val="32"/>
        </w:rPr>
        <w:t>了</w:t>
      </w:r>
      <w:r w:rsidR="00F05F57">
        <w:rPr>
          <w:rFonts w:ascii="仿宋_GB2312" w:eastAsia="仿宋_GB2312" w:hint="eastAsia"/>
          <w:sz w:val="32"/>
          <w:szCs w:val="32"/>
        </w:rPr>
        <w:t>42</w:t>
      </w:r>
      <w:r w:rsidRPr="00D41D60">
        <w:rPr>
          <w:rFonts w:ascii="仿宋_GB2312" w:eastAsia="仿宋_GB2312" w:hint="eastAsia"/>
          <w:sz w:val="32"/>
          <w:szCs w:val="32"/>
        </w:rPr>
        <w:t>期</w:t>
      </w:r>
      <w:r w:rsidRPr="00D41D60">
        <w:rPr>
          <w:rFonts w:ascii="仿宋_GB2312" w:eastAsia="仿宋_GB2312"/>
          <w:sz w:val="32"/>
          <w:szCs w:val="32"/>
        </w:rPr>
        <w:t>业务管理提示</w:t>
      </w:r>
      <w:r w:rsidRPr="00D41D60">
        <w:rPr>
          <w:rFonts w:ascii="仿宋_GB2312" w:eastAsia="仿宋_GB2312" w:hint="eastAsia"/>
          <w:sz w:val="32"/>
          <w:szCs w:val="32"/>
        </w:rPr>
        <w:t>，进一步提升业务能力</w:t>
      </w:r>
      <w:r>
        <w:rPr>
          <w:rFonts w:ascii="仿宋_GB2312" w:eastAsia="仿宋_GB2312" w:hint="eastAsia"/>
          <w:sz w:val="32"/>
          <w:szCs w:val="32"/>
        </w:rPr>
        <w:t>，</w:t>
      </w:r>
      <w:r w:rsidRPr="00D41D60">
        <w:rPr>
          <w:rFonts w:ascii="仿宋_GB2312" w:eastAsia="仿宋_GB2312" w:hint="eastAsia"/>
          <w:sz w:val="32"/>
          <w:szCs w:val="32"/>
        </w:rPr>
        <w:t>防范操作风险。</w:t>
      </w:r>
    </w:p>
    <w:p w:rsidR="00E91A7B" w:rsidRDefault="00E91A7B" w:rsidP="00737055">
      <w:pPr>
        <w:pStyle w:val="a7"/>
        <w:spacing w:line="560" w:lineRule="exact"/>
        <w:ind w:firstLine="643"/>
        <w:rPr>
          <w:rFonts w:ascii="仿宋_GB2312" w:eastAsia="仿宋_GB2312" w:hAnsi="楷体_GB2312" w:cs="楷体_GB2312"/>
          <w:b/>
          <w:bCs/>
          <w:kern w:val="0"/>
          <w:sz w:val="32"/>
          <w:szCs w:val="32"/>
        </w:rPr>
      </w:pPr>
      <w:r w:rsidRPr="009E6A9D">
        <w:rPr>
          <w:rFonts w:ascii="仿宋_GB2312" w:eastAsia="仿宋_GB2312" w:hint="eastAsia"/>
          <w:b/>
          <w:sz w:val="32"/>
          <w:szCs w:val="32"/>
        </w:rPr>
        <w:t>提升精细化管理水平。</w:t>
      </w:r>
      <w:r w:rsidRPr="009E6A9D">
        <w:rPr>
          <w:rFonts w:ascii="仿宋_GB2312" w:eastAsia="仿宋_GB2312" w:hint="eastAsia"/>
          <w:sz w:val="32"/>
          <w:szCs w:val="32"/>
        </w:rPr>
        <w:t>进一步强化员工行为管理，强化“四项制度”落实，</w:t>
      </w:r>
      <w:r>
        <w:rPr>
          <w:rFonts w:ascii="仿宋_GB2312" w:eastAsia="仿宋_GB2312" w:hint="eastAsia"/>
          <w:sz w:val="32"/>
          <w:szCs w:val="32"/>
        </w:rPr>
        <w:t>今年年初，行党委与全行中层干部签订了</w:t>
      </w:r>
      <w:r w:rsidRPr="0019569B">
        <w:rPr>
          <w:rFonts w:ascii="仿宋_GB2312" w:eastAsia="仿宋_GB2312" w:hint="eastAsia"/>
          <w:sz w:val="32"/>
          <w:szCs w:val="32"/>
        </w:rPr>
        <w:t>引咎辞职承诺</w:t>
      </w:r>
      <w:r w:rsidRPr="0019569B">
        <w:rPr>
          <w:rFonts w:ascii="仿宋_GB2312" w:eastAsia="仿宋_GB2312"/>
          <w:sz w:val="32"/>
          <w:szCs w:val="32"/>
        </w:rPr>
        <w:t>书</w:t>
      </w:r>
      <w:r w:rsidRPr="0019569B">
        <w:rPr>
          <w:rFonts w:ascii="仿宋_GB2312" w:eastAsia="仿宋_GB2312" w:hint="eastAsia"/>
          <w:sz w:val="32"/>
          <w:szCs w:val="32"/>
        </w:rPr>
        <w:t>，</w:t>
      </w:r>
      <w:r>
        <w:rPr>
          <w:rFonts w:ascii="仿宋_GB2312" w:eastAsia="仿宋_GB2312" w:hint="eastAsia"/>
          <w:sz w:val="32"/>
          <w:szCs w:val="32"/>
        </w:rPr>
        <w:t>从14个方面对相关违规行为进行了警示，将风险的牢笼扎紧扎密。同时，</w:t>
      </w:r>
      <w:r w:rsidRPr="009E6A9D">
        <w:rPr>
          <w:rFonts w:ascii="仿宋_GB2312" w:eastAsia="仿宋_GB2312" w:hAnsi="楷体_GB2312" w:cs="楷体_GB2312" w:hint="eastAsia"/>
          <w:bCs/>
          <w:kern w:val="0"/>
          <w:sz w:val="32"/>
          <w:szCs w:val="32"/>
        </w:rPr>
        <w:t>不断强化合</w:t>
      </w:r>
      <w:proofErr w:type="gramStart"/>
      <w:r w:rsidRPr="009E6A9D">
        <w:rPr>
          <w:rFonts w:ascii="仿宋_GB2312" w:eastAsia="仿宋_GB2312" w:hAnsi="楷体_GB2312" w:cs="楷体_GB2312" w:hint="eastAsia"/>
          <w:bCs/>
          <w:kern w:val="0"/>
          <w:sz w:val="32"/>
          <w:szCs w:val="32"/>
        </w:rPr>
        <w:t>规</w:t>
      </w:r>
      <w:proofErr w:type="gramEnd"/>
      <w:r w:rsidRPr="009E6A9D">
        <w:rPr>
          <w:rFonts w:ascii="仿宋_GB2312" w:eastAsia="仿宋_GB2312" w:hAnsi="楷体_GB2312" w:cs="楷体_GB2312" w:hint="eastAsia"/>
          <w:bCs/>
          <w:kern w:val="0"/>
          <w:sz w:val="32"/>
          <w:szCs w:val="32"/>
        </w:rPr>
        <w:t>文化建设，</w:t>
      </w:r>
      <w:r w:rsidRPr="009E6A9D">
        <w:rPr>
          <w:rFonts w:ascii="仿宋_GB2312" w:eastAsia="仿宋_GB2312" w:hAnsi="楷体_GB2312" w:cs="楷体_GB2312" w:hint="eastAsia"/>
          <w:bCs/>
          <w:kern w:val="0"/>
          <w:sz w:val="32"/>
          <w:szCs w:val="32"/>
        </w:rPr>
        <w:lastRenderedPageBreak/>
        <w:t>持续加大</w:t>
      </w:r>
      <w:r>
        <w:rPr>
          <w:rFonts w:ascii="仿宋_GB2312" w:eastAsia="仿宋_GB2312" w:hAnsi="楷体_GB2312" w:cs="楷体_GB2312" w:hint="eastAsia"/>
          <w:bCs/>
          <w:kern w:val="0"/>
          <w:sz w:val="32"/>
          <w:szCs w:val="32"/>
        </w:rPr>
        <w:t>合</w:t>
      </w:r>
      <w:proofErr w:type="gramStart"/>
      <w:r>
        <w:rPr>
          <w:rFonts w:ascii="仿宋_GB2312" w:eastAsia="仿宋_GB2312" w:hAnsi="楷体_GB2312" w:cs="楷体_GB2312" w:hint="eastAsia"/>
          <w:bCs/>
          <w:kern w:val="0"/>
          <w:sz w:val="32"/>
          <w:szCs w:val="32"/>
        </w:rPr>
        <w:t>规</w:t>
      </w:r>
      <w:proofErr w:type="gramEnd"/>
      <w:r>
        <w:rPr>
          <w:rFonts w:ascii="仿宋_GB2312" w:eastAsia="仿宋_GB2312" w:hAnsi="楷体_GB2312" w:cs="楷体_GB2312" w:hint="eastAsia"/>
          <w:bCs/>
          <w:kern w:val="0"/>
          <w:sz w:val="32"/>
          <w:szCs w:val="32"/>
        </w:rPr>
        <w:t>理念宣传，</w:t>
      </w:r>
      <w:r w:rsidRPr="009E6A9D">
        <w:rPr>
          <w:rFonts w:ascii="仿宋_GB2312" w:eastAsia="仿宋_GB2312" w:hAnsi="楷体_GB2312" w:cs="楷体_GB2312" w:hint="eastAsia"/>
          <w:bCs/>
          <w:kern w:val="0"/>
          <w:sz w:val="32"/>
          <w:szCs w:val="32"/>
        </w:rPr>
        <w:t>将合</w:t>
      </w:r>
      <w:proofErr w:type="gramStart"/>
      <w:r w:rsidRPr="009E6A9D">
        <w:rPr>
          <w:rFonts w:ascii="仿宋_GB2312" w:eastAsia="仿宋_GB2312" w:hAnsi="楷体_GB2312" w:cs="楷体_GB2312" w:hint="eastAsia"/>
          <w:bCs/>
          <w:kern w:val="0"/>
          <w:sz w:val="32"/>
          <w:szCs w:val="32"/>
        </w:rPr>
        <w:t>规</w:t>
      </w:r>
      <w:proofErr w:type="gramEnd"/>
      <w:r w:rsidRPr="009E6A9D">
        <w:rPr>
          <w:rFonts w:ascii="仿宋_GB2312" w:eastAsia="仿宋_GB2312" w:hAnsi="楷体_GB2312" w:cs="楷体_GB2312" w:hint="eastAsia"/>
          <w:bCs/>
          <w:kern w:val="0"/>
          <w:sz w:val="32"/>
          <w:szCs w:val="32"/>
        </w:rPr>
        <w:t>理念入脑入心，使员工不敢违规、不想违规、不愿违规</w:t>
      </w:r>
      <w:r>
        <w:rPr>
          <w:rFonts w:ascii="仿宋_GB2312" w:eastAsia="仿宋_GB2312" w:hAnsi="楷体_GB2312" w:cs="楷体_GB2312" w:hint="eastAsia"/>
          <w:bCs/>
          <w:kern w:val="0"/>
          <w:sz w:val="32"/>
          <w:szCs w:val="32"/>
        </w:rPr>
        <w:t>。</w:t>
      </w:r>
    </w:p>
    <w:p w:rsidR="00A50766" w:rsidRDefault="00E91A7B" w:rsidP="00737055">
      <w:pPr>
        <w:pStyle w:val="a7"/>
        <w:spacing w:line="560" w:lineRule="exact"/>
        <w:ind w:firstLine="643"/>
        <w:rPr>
          <w:rFonts w:ascii="仿宋_GB2312" w:eastAsia="仿宋_GB2312" w:hAnsi="仿宋_GB2312" w:cs="仿宋_GB2312"/>
          <w:kern w:val="0"/>
          <w:sz w:val="32"/>
          <w:szCs w:val="32"/>
        </w:rPr>
      </w:pPr>
      <w:r w:rsidRPr="009E6A9D">
        <w:rPr>
          <w:rFonts w:ascii="仿宋_GB2312" w:eastAsia="仿宋_GB2312" w:hAnsi="楷体_GB2312" w:cs="楷体_GB2312" w:hint="eastAsia"/>
          <w:b/>
          <w:bCs/>
          <w:kern w:val="0"/>
          <w:sz w:val="32"/>
          <w:szCs w:val="32"/>
        </w:rPr>
        <w:t>提升责任追究</w:t>
      </w:r>
      <w:r>
        <w:rPr>
          <w:rFonts w:ascii="仿宋_GB2312" w:eastAsia="仿宋_GB2312" w:hAnsi="楷体_GB2312" w:cs="楷体_GB2312" w:hint="eastAsia"/>
          <w:b/>
          <w:bCs/>
          <w:kern w:val="0"/>
          <w:sz w:val="32"/>
          <w:szCs w:val="32"/>
        </w:rPr>
        <w:t>力度</w:t>
      </w:r>
      <w:r w:rsidRPr="009E6A9D">
        <w:rPr>
          <w:rFonts w:ascii="仿宋_GB2312" w:eastAsia="仿宋_GB2312" w:hAnsi="楷体_GB2312" w:cs="楷体_GB2312" w:hint="eastAsia"/>
          <w:b/>
          <w:bCs/>
          <w:kern w:val="0"/>
          <w:sz w:val="32"/>
          <w:szCs w:val="32"/>
        </w:rPr>
        <w:t>。</w:t>
      </w:r>
      <w:r w:rsidRPr="00A669DC">
        <w:rPr>
          <w:rFonts w:ascii="仿宋_GB2312" w:eastAsia="仿宋_GB2312" w:hint="eastAsia"/>
          <w:sz w:val="32"/>
          <w:szCs w:val="32"/>
        </w:rPr>
        <w:t>严格</w:t>
      </w:r>
      <w:proofErr w:type="gramStart"/>
      <w:r w:rsidRPr="00A669DC">
        <w:rPr>
          <w:rFonts w:ascii="仿宋_GB2312" w:eastAsia="仿宋_GB2312" w:hint="eastAsia"/>
          <w:sz w:val="32"/>
          <w:szCs w:val="32"/>
        </w:rPr>
        <w:t>违规问</w:t>
      </w:r>
      <w:proofErr w:type="gramEnd"/>
      <w:r w:rsidRPr="00A669DC">
        <w:rPr>
          <w:rFonts w:ascii="仿宋_GB2312" w:eastAsia="仿宋_GB2312" w:hint="eastAsia"/>
          <w:sz w:val="32"/>
          <w:szCs w:val="32"/>
        </w:rPr>
        <w:t>责，本着“尽职免责、违规必惩”的原则，全面加大违规者付出成本。同时，</w:t>
      </w:r>
      <w:proofErr w:type="gramStart"/>
      <w:r w:rsidRPr="00A669DC">
        <w:rPr>
          <w:rFonts w:ascii="仿宋_GB2312" w:eastAsia="仿宋_GB2312" w:hint="eastAsia"/>
          <w:sz w:val="32"/>
          <w:szCs w:val="32"/>
        </w:rPr>
        <w:t>强化作风</w:t>
      </w:r>
      <w:proofErr w:type="gramEnd"/>
      <w:r w:rsidRPr="00A669DC">
        <w:rPr>
          <w:rFonts w:ascii="仿宋_GB2312" w:eastAsia="仿宋_GB2312" w:hint="eastAsia"/>
          <w:sz w:val="32"/>
          <w:szCs w:val="32"/>
        </w:rPr>
        <w:t>建设，认真落实“一岗双责”，通过</w:t>
      </w:r>
      <w:r w:rsidRPr="00A669DC">
        <w:rPr>
          <w:rFonts w:ascii="仿宋_GB2312" w:eastAsia="仿宋_GB2312" w:hAnsi="仿宋_GB2312" w:cs="仿宋_GB2312" w:hint="eastAsia"/>
          <w:kern w:val="0"/>
          <w:sz w:val="32"/>
          <w:szCs w:val="32"/>
        </w:rPr>
        <w:t>层层签订责任状，监督岗位履职，推行经办人员、负责人、管理部门连带责任处罚机制，层层落实责任。</w:t>
      </w:r>
    </w:p>
    <w:p w:rsidR="00A16E2C" w:rsidRDefault="00A16E2C" w:rsidP="00737055">
      <w:pPr>
        <w:pStyle w:val="a7"/>
        <w:spacing w:line="560" w:lineRule="exact"/>
        <w:ind w:firstLine="640"/>
        <w:rPr>
          <w:rFonts w:ascii="仿宋_GB2312" w:eastAsia="仿宋_GB2312" w:hAnsi="仿宋_GB2312" w:cs="仿宋_GB2312"/>
          <w:kern w:val="0"/>
          <w:sz w:val="32"/>
          <w:szCs w:val="32"/>
        </w:rPr>
      </w:pPr>
    </w:p>
    <w:p w:rsidR="00A50766" w:rsidRPr="00A50766" w:rsidRDefault="00A50766" w:rsidP="00737055">
      <w:pPr>
        <w:spacing w:line="560" w:lineRule="exact"/>
        <w:jc w:val="center"/>
        <w:rPr>
          <w:rFonts w:asciiTheme="majorEastAsia" w:eastAsiaTheme="majorEastAsia" w:hAnsiTheme="majorEastAsia"/>
          <w:b/>
          <w:sz w:val="44"/>
          <w:szCs w:val="44"/>
        </w:rPr>
      </w:pPr>
      <w:r w:rsidRPr="00A50766">
        <w:rPr>
          <w:rFonts w:asciiTheme="majorEastAsia" w:eastAsiaTheme="majorEastAsia" w:hAnsiTheme="majorEastAsia" w:hint="eastAsia"/>
          <w:b/>
          <w:sz w:val="44"/>
          <w:szCs w:val="44"/>
        </w:rPr>
        <w:t>吉水农商银行召开</w:t>
      </w:r>
      <w:r>
        <w:rPr>
          <w:rFonts w:asciiTheme="majorEastAsia" w:eastAsiaTheme="majorEastAsia" w:hAnsiTheme="majorEastAsia" w:hint="eastAsia"/>
          <w:b/>
          <w:sz w:val="44"/>
          <w:szCs w:val="44"/>
        </w:rPr>
        <w:t>“五四”</w:t>
      </w:r>
      <w:r w:rsidRPr="00A50766">
        <w:rPr>
          <w:rFonts w:asciiTheme="majorEastAsia" w:eastAsiaTheme="majorEastAsia" w:hAnsiTheme="majorEastAsia" w:hint="eastAsia"/>
          <w:b/>
          <w:sz w:val="44"/>
          <w:szCs w:val="44"/>
        </w:rPr>
        <w:t>青年员工座谈会</w:t>
      </w:r>
    </w:p>
    <w:p w:rsidR="00A50766" w:rsidRDefault="00A50766" w:rsidP="00737055">
      <w:pPr>
        <w:spacing w:line="560" w:lineRule="exact"/>
        <w:jc w:val="center"/>
        <w:rPr>
          <w:rFonts w:ascii="楷体_GB2312" w:eastAsia="楷体_GB2312" w:hAnsi="楷体"/>
          <w:sz w:val="32"/>
          <w:szCs w:val="32"/>
        </w:rPr>
      </w:pPr>
      <w:r w:rsidRPr="00B75505">
        <w:rPr>
          <w:rFonts w:ascii="楷体_GB2312" w:eastAsia="楷体_GB2312" w:hAnsi="楷体" w:hint="eastAsia"/>
          <w:sz w:val="32"/>
          <w:szCs w:val="32"/>
        </w:rPr>
        <w:t>文/</w:t>
      </w:r>
      <w:r>
        <w:rPr>
          <w:rFonts w:ascii="楷体_GB2312" w:eastAsia="楷体_GB2312" w:hAnsi="楷体" w:hint="eastAsia"/>
          <w:sz w:val="32"/>
          <w:szCs w:val="32"/>
        </w:rPr>
        <w:t>汤雯斐</w:t>
      </w:r>
    </w:p>
    <w:p w:rsidR="00737055" w:rsidRPr="00A50766" w:rsidRDefault="00737055" w:rsidP="00737055">
      <w:pPr>
        <w:spacing w:line="560" w:lineRule="exact"/>
        <w:jc w:val="center"/>
        <w:rPr>
          <w:rFonts w:ascii="楷体_GB2312" w:eastAsia="楷体_GB2312" w:hAnsi="楷体"/>
          <w:sz w:val="32"/>
          <w:szCs w:val="32"/>
        </w:rPr>
      </w:pPr>
    </w:p>
    <w:p w:rsidR="00A50766" w:rsidRDefault="00A50766" w:rsidP="00737055">
      <w:pPr>
        <w:spacing w:line="560" w:lineRule="exact"/>
        <w:ind w:firstLineChars="200" w:firstLine="640"/>
        <w:rPr>
          <w:rFonts w:ascii="仿宋_GB2312" w:eastAsia="仿宋_GB2312"/>
          <w:sz w:val="32"/>
          <w:szCs w:val="32"/>
        </w:rPr>
      </w:pPr>
      <w:r w:rsidRPr="00827BF4">
        <w:rPr>
          <w:rFonts w:ascii="仿宋_GB2312" w:eastAsia="仿宋_GB2312" w:hint="eastAsia"/>
          <w:sz w:val="32"/>
          <w:szCs w:val="32"/>
        </w:rPr>
        <w:t>为了增进总行管理层与青年员工的沟通，</w:t>
      </w:r>
      <w:r>
        <w:rPr>
          <w:rFonts w:ascii="仿宋_GB2312" w:eastAsia="仿宋_GB2312" w:hint="eastAsia"/>
          <w:sz w:val="32"/>
          <w:szCs w:val="32"/>
        </w:rPr>
        <w:t>使其</w:t>
      </w:r>
      <w:r w:rsidRPr="00827BF4">
        <w:rPr>
          <w:rFonts w:ascii="仿宋_GB2312" w:eastAsia="仿宋_GB2312" w:hint="eastAsia"/>
          <w:sz w:val="32"/>
          <w:szCs w:val="32"/>
        </w:rPr>
        <w:t>深入了解青年员工入职以来的工作、学习和生活情况，5月4日下午吉水农商银行召开“正青春·当奋进”为主题的青年员工座谈会，</w:t>
      </w:r>
      <w:r>
        <w:rPr>
          <w:rFonts w:ascii="仿宋_GB2312" w:eastAsia="仿宋_GB2312" w:hint="eastAsia"/>
          <w:sz w:val="32"/>
          <w:szCs w:val="32"/>
        </w:rPr>
        <w:t>此次座谈会得到总行领导的高度重视，出席座谈会的有</w:t>
      </w:r>
      <w:r w:rsidR="007F2573">
        <w:rPr>
          <w:rFonts w:ascii="仿宋_GB2312" w:eastAsia="仿宋_GB2312" w:hint="eastAsia"/>
          <w:sz w:val="32"/>
          <w:szCs w:val="32"/>
        </w:rPr>
        <w:t>行党委书记、董事长颜斌，纪委书记、监事长周涛及团委书记胡艳，</w:t>
      </w:r>
      <w:r>
        <w:rPr>
          <w:rFonts w:ascii="仿宋_GB2312" w:eastAsia="仿宋_GB2312" w:hint="eastAsia"/>
          <w:sz w:val="32"/>
          <w:szCs w:val="32"/>
        </w:rPr>
        <w:t>来自</w:t>
      </w:r>
      <w:r w:rsidRPr="00827BF4">
        <w:rPr>
          <w:rFonts w:ascii="仿宋_GB2312" w:eastAsia="仿宋_GB2312" w:hint="eastAsia"/>
          <w:sz w:val="32"/>
          <w:szCs w:val="32"/>
        </w:rPr>
        <w:t>机关、网点的</w:t>
      </w:r>
      <w:r>
        <w:rPr>
          <w:rFonts w:ascii="仿宋_GB2312" w:eastAsia="仿宋_GB2312" w:hint="eastAsia"/>
          <w:sz w:val="32"/>
          <w:szCs w:val="32"/>
        </w:rPr>
        <w:t>35岁以下青年员工</w:t>
      </w:r>
      <w:r w:rsidRPr="00827BF4">
        <w:rPr>
          <w:rFonts w:ascii="仿宋_GB2312" w:eastAsia="仿宋_GB2312" w:hint="eastAsia"/>
          <w:sz w:val="32"/>
          <w:szCs w:val="32"/>
        </w:rPr>
        <w:t>代表</w:t>
      </w:r>
      <w:r>
        <w:rPr>
          <w:rFonts w:ascii="仿宋_GB2312" w:eastAsia="仿宋_GB2312" w:hint="eastAsia"/>
          <w:sz w:val="32"/>
          <w:szCs w:val="32"/>
        </w:rPr>
        <w:t>共30余人参加了会议。</w:t>
      </w:r>
    </w:p>
    <w:p w:rsidR="00A50766" w:rsidRPr="008B1A47" w:rsidRDefault="00A50766" w:rsidP="00737055">
      <w:pPr>
        <w:spacing w:line="560" w:lineRule="exact"/>
        <w:ind w:firstLineChars="200" w:firstLine="640"/>
        <w:rPr>
          <w:rFonts w:ascii="仿宋_GB2312" w:eastAsia="仿宋_GB2312" w:hAnsi="Simsun" w:hint="eastAsia"/>
          <w:color w:val="000000"/>
          <w:sz w:val="32"/>
          <w:szCs w:val="32"/>
        </w:rPr>
      </w:pPr>
      <w:r>
        <w:rPr>
          <w:rFonts w:ascii="仿宋_GB2312" w:eastAsia="仿宋_GB2312" w:hint="eastAsia"/>
          <w:sz w:val="32"/>
          <w:szCs w:val="32"/>
        </w:rPr>
        <w:t>座谈会上，与会青年围绕“正青春·当奋进”主题，结合岗位实际，针对工作中遇到的问题及对我行业务经</w:t>
      </w:r>
      <w:r w:rsidR="00A16E2C">
        <w:rPr>
          <w:rFonts w:ascii="仿宋_GB2312" w:eastAsia="仿宋_GB2312" w:hint="eastAsia"/>
          <w:sz w:val="32"/>
          <w:szCs w:val="32"/>
        </w:rPr>
        <w:t>营发展的认知等问题各抒己见、建言献策。座谈会采取轮流发言形式，</w:t>
      </w:r>
      <w:r>
        <w:rPr>
          <w:rFonts w:ascii="仿宋_GB2312" w:eastAsia="仿宋_GB2312" w:hint="eastAsia"/>
          <w:sz w:val="32"/>
          <w:szCs w:val="32"/>
        </w:rPr>
        <w:t>伴随总行领导与青年员工的不时插话询问、亲切交谈</w:t>
      </w:r>
      <w:r w:rsidRPr="008B1A47">
        <w:rPr>
          <w:rFonts w:ascii="仿宋_GB2312" w:eastAsia="仿宋_GB2312" w:hint="eastAsia"/>
          <w:sz w:val="32"/>
          <w:szCs w:val="32"/>
        </w:rPr>
        <w:t>。</w:t>
      </w:r>
    </w:p>
    <w:p w:rsidR="00A50766" w:rsidRPr="00A5255E" w:rsidRDefault="007F2573" w:rsidP="00737055">
      <w:pPr>
        <w:spacing w:line="560" w:lineRule="exact"/>
        <w:ind w:firstLineChars="200" w:firstLine="640"/>
        <w:rPr>
          <w:rFonts w:ascii="仿宋_GB2312" w:eastAsia="仿宋_GB2312" w:hAnsi="Simsun" w:hint="eastAsia"/>
          <w:color w:val="000000"/>
          <w:sz w:val="32"/>
          <w:szCs w:val="32"/>
        </w:rPr>
      </w:pPr>
      <w:r>
        <w:rPr>
          <w:rFonts w:ascii="仿宋_GB2312" w:eastAsia="仿宋_GB2312" w:hAnsi="Simsun" w:hint="eastAsia"/>
          <w:color w:val="000000"/>
          <w:sz w:val="32"/>
          <w:szCs w:val="32"/>
        </w:rPr>
        <w:t>青年员工</w:t>
      </w:r>
      <w:r w:rsidR="00A50766" w:rsidRPr="008B1A47">
        <w:rPr>
          <w:rFonts w:ascii="仿宋_GB2312" w:eastAsia="仿宋_GB2312" w:hAnsi="Simsun" w:hint="eastAsia"/>
          <w:color w:val="000000"/>
          <w:sz w:val="32"/>
          <w:szCs w:val="32"/>
        </w:rPr>
        <w:t>小王说</w:t>
      </w:r>
      <w:r w:rsidR="00A50766">
        <w:rPr>
          <w:rFonts w:ascii="仿宋_GB2312" w:eastAsia="仿宋_GB2312" w:hAnsi="Simsun" w:hint="eastAsia"/>
          <w:color w:val="000000"/>
          <w:sz w:val="32"/>
          <w:szCs w:val="32"/>
        </w:rPr>
        <w:t>，</w:t>
      </w:r>
      <w:r w:rsidR="00A50766" w:rsidRPr="008B1A47">
        <w:rPr>
          <w:rFonts w:ascii="仿宋_GB2312" w:eastAsia="仿宋_GB2312" w:hAnsi="Simsun" w:hint="eastAsia"/>
          <w:color w:val="000000"/>
          <w:sz w:val="32"/>
          <w:szCs w:val="32"/>
        </w:rPr>
        <w:t>“根据省联社</w:t>
      </w:r>
      <w:r w:rsidR="00A50766">
        <w:rPr>
          <w:rFonts w:ascii="仿宋_GB2312" w:eastAsia="仿宋_GB2312" w:hint="eastAsia"/>
          <w:sz w:val="32"/>
          <w:szCs w:val="32"/>
        </w:rPr>
        <w:t>‘</w:t>
      </w:r>
      <w:r w:rsidR="00A50766" w:rsidRPr="008B1A47">
        <w:rPr>
          <w:rFonts w:ascii="仿宋_GB2312" w:eastAsia="仿宋_GB2312" w:hAnsi="Calibri" w:hint="eastAsia"/>
          <w:sz w:val="32"/>
          <w:szCs w:val="32"/>
        </w:rPr>
        <w:t>6321</w:t>
      </w:r>
      <w:r w:rsidR="00A50766">
        <w:rPr>
          <w:rFonts w:ascii="仿宋_GB2312" w:eastAsia="仿宋_GB2312" w:hint="eastAsia"/>
          <w:sz w:val="32"/>
          <w:szCs w:val="32"/>
        </w:rPr>
        <w:t>’</w:t>
      </w:r>
      <w:r w:rsidR="00A50766" w:rsidRPr="008B1A47">
        <w:rPr>
          <w:rFonts w:ascii="仿宋_GB2312" w:eastAsia="仿宋_GB2312" w:hAnsi="Calibri" w:hint="eastAsia"/>
          <w:sz w:val="32"/>
          <w:szCs w:val="32"/>
        </w:rPr>
        <w:t>工程</w:t>
      </w:r>
      <w:r w:rsidR="00A50766" w:rsidRPr="008B1A47">
        <w:rPr>
          <w:rFonts w:ascii="仿宋_GB2312" w:eastAsia="仿宋_GB2312" w:hint="eastAsia"/>
          <w:sz w:val="32"/>
          <w:szCs w:val="32"/>
        </w:rPr>
        <w:t>意见，我建议</w:t>
      </w:r>
      <w:r w:rsidR="00A50766">
        <w:rPr>
          <w:rFonts w:ascii="仿宋_GB2312" w:eastAsia="仿宋_GB2312" w:hint="eastAsia"/>
          <w:sz w:val="32"/>
          <w:szCs w:val="32"/>
        </w:rPr>
        <w:t>应加强员工在思想政治、知识技能及综合能力等方面的</w:t>
      </w:r>
      <w:r w:rsidR="00A50766">
        <w:rPr>
          <w:rFonts w:ascii="仿宋_GB2312" w:eastAsia="仿宋_GB2312" w:hint="eastAsia"/>
          <w:sz w:val="32"/>
          <w:szCs w:val="32"/>
        </w:rPr>
        <w:lastRenderedPageBreak/>
        <w:t>培训，为提高干部队伍素质、优化人才结构</w:t>
      </w:r>
      <w:r w:rsidR="00A50766" w:rsidRPr="008B1A47">
        <w:rPr>
          <w:rFonts w:ascii="仿宋_GB2312" w:eastAsia="仿宋_GB2312" w:hAnsi="Calibri" w:hint="eastAsia"/>
          <w:sz w:val="32"/>
          <w:szCs w:val="32"/>
        </w:rPr>
        <w:t>创造条件。</w:t>
      </w:r>
      <w:r w:rsidR="00A50766" w:rsidRPr="008B1A47">
        <w:rPr>
          <w:rFonts w:ascii="仿宋_GB2312" w:eastAsia="仿宋_GB2312" w:hAnsi="Simsun" w:hint="eastAsia"/>
          <w:color w:val="000000"/>
          <w:sz w:val="32"/>
          <w:szCs w:val="32"/>
        </w:rPr>
        <w:t>”</w:t>
      </w:r>
      <w:r w:rsidR="00A50766">
        <w:rPr>
          <w:rFonts w:ascii="仿宋_GB2312" w:eastAsia="仿宋_GB2312" w:hAnsi="Simsun" w:hint="eastAsia"/>
          <w:color w:val="000000"/>
          <w:sz w:val="32"/>
          <w:szCs w:val="32"/>
        </w:rPr>
        <w:t>；</w:t>
      </w:r>
      <w:r w:rsidR="00A50766" w:rsidRPr="008B1A47">
        <w:rPr>
          <w:rFonts w:ascii="仿宋_GB2312" w:eastAsia="仿宋_GB2312" w:hAnsi="Simsun" w:hint="eastAsia"/>
          <w:color w:val="000000"/>
          <w:sz w:val="32"/>
          <w:szCs w:val="32"/>
        </w:rPr>
        <w:t>“我建议要强化重要岗位轮换制度，加强对柜员</w:t>
      </w:r>
      <w:r>
        <w:rPr>
          <w:rFonts w:ascii="仿宋_GB2312" w:eastAsia="仿宋_GB2312" w:hAnsi="Simsun" w:hint="eastAsia"/>
          <w:color w:val="000000"/>
          <w:sz w:val="32"/>
          <w:szCs w:val="32"/>
        </w:rPr>
        <w:t>的轮岗工作要求，切实保证切断风险源头。”综合</w:t>
      </w:r>
      <w:r w:rsidR="00A50766">
        <w:rPr>
          <w:rFonts w:ascii="仿宋_GB2312" w:eastAsia="仿宋_GB2312" w:hAnsi="Simsun" w:hint="eastAsia"/>
          <w:color w:val="000000"/>
          <w:sz w:val="32"/>
          <w:szCs w:val="32"/>
        </w:rPr>
        <w:t>柜员小李说；“我建议要加大‘村村通’的宣传力度，尤其是‘两银’产品的优势，分流柜面业务，让客户享受便捷服务。”客户经理小陈说。会上的交流发言充分展现了青年员工朝气蓬勃、积极进取的工作状态，体现了责任意识、担当意识，表现出勇于担当、勇挑重担的信心和决心。</w:t>
      </w:r>
    </w:p>
    <w:p w:rsidR="00BD5A69" w:rsidRDefault="00BD5A69" w:rsidP="00737055">
      <w:pPr>
        <w:autoSpaceDN w:val="0"/>
        <w:spacing w:line="560" w:lineRule="exact"/>
        <w:rPr>
          <w:rFonts w:ascii="楷体_GB2312" w:eastAsia="楷体_GB2312" w:hAnsi="宋体" w:cs="黑体"/>
          <w:b/>
          <w:bCs/>
          <w:color w:val="000000"/>
          <w:sz w:val="32"/>
          <w:szCs w:val="32"/>
        </w:rPr>
      </w:pPr>
    </w:p>
    <w:p w:rsidR="00B2094D" w:rsidRPr="00B2094D" w:rsidRDefault="00B2094D" w:rsidP="00737055">
      <w:pPr>
        <w:spacing w:line="560" w:lineRule="exact"/>
        <w:jc w:val="center"/>
        <w:rPr>
          <w:rFonts w:asciiTheme="majorEastAsia" w:eastAsiaTheme="majorEastAsia" w:hAnsiTheme="majorEastAsia"/>
          <w:b/>
          <w:sz w:val="44"/>
          <w:szCs w:val="44"/>
        </w:rPr>
      </w:pPr>
      <w:r w:rsidRPr="00B2094D">
        <w:rPr>
          <w:rFonts w:asciiTheme="majorEastAsia" w:eastAsiaTheme="majorEastAsia" w:hAnsiTheme="majorEastAsia" w:hint="eastAsia"/>
          <w:b/>
          <w:sz w:val="44"/>
          <w:szCs w:val="44"/>
        </w:rPr>
        <w:t>为“</w:t>
      </w:r>
      <w:r w:rsidRPr="00B2094D">
        <w:rPr>
          <w:rFonts w:asciiTheme="majorEastAsia" w:eastAsiaTheme="majorEastAsia" w:hAnsiTheme="majorEastAsia"/>
          <w:b/>
          <w:sz w:val="44"/>
          <w:szCs w:val="44"/>
        </w:rPr>
        <w:t>精准扫街</w:t>
      </w:r>
      <w:r>
        <w:rPr>
          <w:rFonts w:asciiTheme="majorEastAsia" w:eastAsiaTheme="majorEastAsia" w:hAnsiTheme="majorEastAsia" w:hint="eastAsia"/>
          <w:b/>
          <w:sz w:val="44"/>
          <w:szCs w:val="44"/>
        </w:rPr>
        <w:t>”</w:t>
      </w:r>
      <w:r w:rsidRPr="00B2094D">
        <w:rPr>
          <w:rFonts w:asciiTheme="majorEastAsia" w:eastAsiaTheme="majorEastAsia" w:hAnsiTheme="majorEastAsia"/>
          <w:b/>
          <w:sz w:val="44"/>
          <w:szCs w:val="44"/>
        </w:rPr>
        <w:t>点赞</w:t>
      </w:r>
      <w:r w:rsidRPr="00B2094D">
        <w:rPr>
          <w:rFonts w:asciiTheme="majorEastAsia" w:eastAsiaTheme="majorEastAsia" w:hAnsiTheme="majorEastAsia" w:hint="eastAsia"/>
          <w:b/>
          <w:sz w:val="44"/>
          <w:szCs w:val="44"/>
        </w:rPr>
        <w:t>为行走中</w:t>
      </w:r>
      <w:r w:rsidRPr="00B2094D">
        <w:rPr>
          <w:rFonts w:asciiTheme="majorEastAsia" w:eastAsiaTheme="majorEastAsia" w:hAnsiTheme="majorEastAsia"/>
          <w:b/>
          <w:sz w:val="44"/>
          <w:szCs w:val="44"/>
        </w:rPr>
        <w:t>的</w:t>
      </w:r>
      <w:r w:rsidRPr="00B2094D">
        <w:rPr>
          <w:rFonts w:asciiTheme="majorEastAsia" w:eastAsiaTheme="majorEastAsia" w:hAnsiTheme="majorEastAsia" w:hint="eastAsia"/>
          <w:b/>
          <w:sz w:val="44"/>
          <w:szCs w:val="44"/>
        </w:rPr>
        <w:t>我们</w:t>
      </w:r>
      <w:r w:rsidRPr="00B2094D">
        <w:rPr>
          <w:rFonts w:asciiTheme="majorEastAsia" w:eastAsiaTheme="majorEastAsia" w:hAnsiTheme="majorEastAsia"/>
          <w:b/>
          <w:sz w:val="44"/>
          <w:szCs w:val="44"/>
        </w:rPr>
        <w:t>点赞</w:t>
      </w:r>
    </w:p>
    <w:p w:rsidR="00B2094D" w:rsidRDefault="00B2094D" w:rsidP="00737055">
      <w:pPr>
        <w:spacing w:line="560" w:lineRule="exact"/>
        <w:jc w:val="center"/>
        <w:rPr>
          <w:rFonts w:ascii="楷体_GB2312" w:eastAsia="楷体_GB2312" w:hAnsi="楷体"/>
          <w:sz w:val="32"/>
          <w:szCs w:val="32"/>
        </w:rPr>
      </w:pPr>
      <w:r w:rsidRPr="00B75505">
        <w:rPr>
          <w:rFonts w:ascii="楷体_GB2312" w:eastAsia="楷体_GB2312" w:hAnsi="楷体" w:hint="eastAsia"/>
          <w:sz w:val="32"/>
          <w:szCs w:val="32"/>
        </w:rPr>
        <w:t>文/</w:t>
      </w:r>
      <w:r>
        <w:rPr>
          <w:rFonts w:ascii="楷体_GB2312" w:eastAsia="楷体_GB2312" w:hAnsi="楷体" w:hint="eastAsia"/>
          <w:sz w:val="32"/>
          <w:szCs w:val="32"/>
        </w:rPr>
        <w:t>李娟</w:t>
      </w:r>
    </w:p>
    <w:p w:rsidR="00737055" w:rsidRPr="00BB28EF" w:rsidRDefault="00737055" w:rsidP="00737055">
      <w:pPr>
        <w:spacing w:line="560" w:lineRule="exact"/>
        <w:jc w:val="center"/>
        <w:rPr>
          <w:rFonts w:ascii="楷体_GB2312" w:eastAsia="楷体_GB2312" w:hAnsi="楷体"/>
          <w:sz w:val="32"/>
          <w:szCs w:val="32"/>
        </w:rPr>
      </w:pPr>
    </w:p>
    <w:p w:rsidR="00B2094D" w:rsidRPr="00A669DC" w:rsidRDefault="00841079" w:rsidP="00737055">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为响应总行</w:t>
      </w:r>
      <w:r w:rsidR="00B2094D" w:rsidRPr="00A669DC">
        <w:rPr>
          <w:rFonts w:ascii="仿宋_GB2312" w:eastAsia="仿宋_GB2312" w:hAnsiTheme="minorEastAsia" w:hint="eastAsia"/>
          <w:sz w:val="32"/>
          <w:szCs w:val="32"/>
        </w:rPr>
        <w:t>开</w:t>
      </w:r>
      <w:r w:rsidR="003344BA" w:rsidRPr="00A669DC">
        <w:rPr>
          <w:rFonts w:ascii="仿宋_GB2312" w:eastAsia="仿宋_GB2312" w:hAnsiTheme="minorEastAsia" w:hint="eastAsia"/>
          <w:sz w:val="32"/>
          <w:szCs w:val="32"/>
        </w:rPr>
        <w:t>展的“精准扫街”暨“星级文明诚信个体户”</w:t>
      </w:r>
      <w:r>
        <w:rPr>
          <w:rFonts w:ascii="仿宋_GB2312" w:eastAsia="仿宋_GB2312" w:hAnsiTheme="minorEastAsia" w:hint="eastAsia"/>
          <w:sz w:val="32"/>
          <w:szCs w:val="32"/>
        </w:rPr>
        <w:t>评活动。我行</w:t>
      </w:r>
      <w:r w:rsidR="003344BA" w:rsidRPr="00A669DC">
        <w:rPr>
          <w:rFonts w:ascii="仿宋_GB2312" w:eastAsia="仿宋_GB2312" w:hAnsiTheme="minorEastAsia" w:hint="eastAsia"/>
          <w:sz w:val="32"/>
          <w:szCs w:val="32"/>
        </w:rPr>
        <w:t>全体</w:t>
      </w:r>
      <w:r>
        <w:rPr>
          <w:rFonts w:ascii="仿宋_GB2312" w:eastAsia="仿宋_GB2312" w:hAnsiTheme="minorEastAsia" w:hint="eastAsia"/>
          <w:sz w:val="32"/>
          <w:szCs w:val="32"/>
        </w:rPr>
        <w:t>员工在李志军行长</w:t>
      </w:r>
      <w:r w:rsidR="00B2094D" w:rsidRPr="00A669DC">
        <w:rPr>
          <w:rFonts w:ascii="仿宋_GB2312" w:eastAsia="仿宋_GB2312" w:hAnsiTheme="minorEastAsia" w:hint="eastAsia"/>
          <w:sz w:val="32"/>
          <w:szCs w:val="32"/>
        </w:rPr>
        <w:t>的带领下，积极参与，分工合作，通过内勤和外勤搭配</w:t>
      </w:r>
      <w:r w:rsidR="00031145" w:rsidRPr="00A669DC">
        <w:rPr>
          <w:rFonts w:ascii="仿宋_GB2312" w:eastAsia="仿宋_GB2312" w:hAnsiTheme="minorEastAsia" w:hint="eastAsia"/>
          <w:sz w:val="32"/>
          <w:szCs w:val="32"/>
        </w:rPr>
        <w:t>，</w:t>
      </w:r>
      <w:r w:rsidR="00B2094D" w:rsidRPr="00A669DC">
        <w:rPr>
          <w:rFonts w:ascii="仿宋_GB2312" w:eastAsia="仿宋_GB2312" w:hAnsiTheme="minorEastAsia" w:hint="eastAsia"/>
          <w:sz w:val="32"/>
          <w:szCs w:val="32"/>
        </w:rPr>
        <w:t>分组、分街开展活动。每天穿梭于大街小巷，大家经常中午和晚上匆匆回来吃个饭，填饱肚子又开始继续行走，走进</w:t>
      </w:r>
      <w:r w:rsidR="003344BA" w:rsidRPr="00A669DC">
        <w:rPr>
          <w:rFonts w:ascii="仿宋_GB2312" w:eastAsia="仿宋_GB2312" w:hAnsiTheme="minorEastAsia" w:hint="eastAsia"/>
          <w:sz w:val="32"/>
          <w:szCs w:val="32"/>
        </w:rPr>
        <w:t>村委，走进商户</w:t>
      </w:r>
      <w:r w:rsidR="00B2094D" w:rsidRPr="00A669DC">
        <w:rPr>
          <w:rFonts w:ascii="仿宋_GB2312" w:eastAsia="仿宋_GB2312" w:hAnsiTheme="minorEastAsia" w:hint="eastAsia"/>
          <w:sz w:val="32"/>
          <w:szCs w:val="32"/>
        </w:rPr>
        <w:t>。每天加班，天黑回到单位</w:t>
      </w:r>
      <w:r w:rsidR="003344BA" w:rsidRPr="00A669DC">
        <w:rPr>
          <w:rFonts w:ascii="仿宋_GB2312" w:eastAsia="仿宋_GB2312" w:hAnsiTheme="minorEastAsia" w:hint="eastAsia"/>
          <w:sz w:val="32"/>
          <w:szCs w:val="32"/>
        </w:rPr>
        <w:t>也</w:t>
      </w:r>
      <w:r w:rsidR="00B2094D" w:rsidRPr="00A669DC">
        <w:rPr>
          <w:rFonts w:ascii="仿宋_GB2312" w:eastAsia="仿宋_GB2312" w:hAnsiTheme="minorEastAsia" w:hint="eastAsia"/>
          <w:sz w:val="32"/>
          <w:szCs w:val="32"/>
        </w:rPr>
        <w:t>是家常便饭。截止4月28</w:t>
      </w:r>
      <w:r>
        <w:rPr>
          <w:rFonts w:ascii="仿宋_GB2312" w:eastAsia="仿宋_GB2312" w:hAnsiTheme="minorEastAsia" w:hint="eastAsia"/>
          <w:sz w:val="32"/>
          <w:szCs w:val="32"/>
        </w:rPr>
        <w:t>日，我支行</w:t>
      </w:r>
      <w:r w:rsidR="00B2094D" w:rsidRPr="00A669DC">
        <w:rPr>
          <w:rFonts w:ascii="仿宋_GB2312" w:eastAsia="仿宋_GB2312" w:hAnsiTheme="minorEastAsia" w:hint="eastAsia"/>
          <w:sz w:val="32"/>
          <w:szCs w:val="32"/>
        </w:rPr>
        <w:t>已成功对接高达238户</w:t>
      </w:r>
      <w:r w:rsidR="003344BA" w:rsidRPr="00A669DC">
        <w:rPr>
          <w:rFonts w:ascii="仿宋_GB2312" w:eastAsia="仿宋_GB2312" w:hAnsiTheme="minorEastAsia" w:hint="eastAsia"/>
          <w:sz w:val="32"/>
          <w:szCs w:val="32"/>
        </w:rPr>
        <w:t>商户</w:t>
      </w:r>
      <w:r w:rsidR="00B2094D" w:rsidRPr="00A669DC">
        <w:rPr>
          <w:rFonts w:ascii="仿宋_GB2312" w:eastAsia="仿宋_GB2312" w:hAnsiTheme="minorEastAsia" w:hint="eastAsia"/>
          <w:sz w:val="32"/>
          <w:szCs w:val="32"/>
        </w:rPr>
        <w:t>，对接覆盖面占比71%。</w:t>
      </w:r>
    </w:p>
    <w:p w:rsidR="00D85FCC" w:rsidRDefault="00B2094D" w:rsidP="00D85FCC">
      <w:pPr>
        <w:spacing w:line="560" w:lineRule="exact"/>
        <w:ind w:firstLineChars="200" w:firstLine="640"/>
        <w:rPr>
          <w:rFonts w:ascii="仿宋_GB2312" w:eastAsia="仿宋_GB2312" w:hAnsiTheme="minorEastAsia"/>
          <w:sz w:val="32"/>
          <w:szCs w:val="32"/>
        </w:rPr>
      </w:pPr>
      <w:r w:rsidRPr="00A669DC">
        <w:rPr>
          <w:rFonts w:ascii="仿宋_GB2312" w:eastAsia="仿宋_GB2312" w:hAnsiTheme="minorEastAsia" w:hint="eastAsia"/>
          <w:sz w:val="32"/>
          <w:szCs w:val="32"/>
        </w:rPr>
        <w:t>在开展精准</w:t>
      </w:r>
      <w:r w:rsidR="003344BA" w:rsidRPr="00A669DC">
        <w:rPr>
          <w:rFonts w:ascii="仿宋_GB2312" w:eastAsia="仿宋_GB2312" w:hAnsiTheme="minorEastAsia" w:hint="eastAsia"/>
          <w:sz w:val="32"/>
          <w:szCs w:val="32"/>
        </w:rPr>
        <w:t>“</w:t>
      </w:r>
      <w:r w:rsidRPr="00A669DC">
        <w:rPr>
          <w:rFonts w:ascii="仿宋_GB2312" w:eastAsia="仿宋_GB2312" w:hAnsiTheme="minorEastAsia" w:hint="eastAsia"/>
          <w:sz w:val="32"/>
          <w:szCs w:val="32"/>
        </w:rPr>
        <w:t>四扫</w:t>
      </w:r>
      <w:r w:rsidR="003344BA" w:rsidRPr="00A669DC">
        <w:rPr>
          <w:rFonts w:ascii="仿宋_GB2312" w:eastAsia="仿宋_GB2312" w:hAnsiTheme="minorEastAsia" w:hint="eastAsia"/>
          <w:sz w:val="32"/>
          <w:szCs w:val="32"/>
        </w:rPr>
        <w:t>”</w:t>
      </w:r>
      <w:r w:rsidRPr="00A669DC">
        <w:rPr>
          <w:rFonts w:ascii="仿宋_GB2312" w:eastAsia="仿宋_GB2312" w:hAnsiTheme="minorEastAsia" w:hint="eastAsia"/>
          <w:sz w:val="32"/>
          <w:szCs w:val="32"/>
        </w:rPr>
        <w:t>时，我们与</w:t>
      </w:r>
      <w:r w:rsidR="003344BA" w:rsidRPr="00A669DC">
        <w:rPr>
          <w:rFonts w:ascii="仿宋_GB2312" w:eastAsia="仿宋_GB2312" w:hAnsiTheme="minorEastAsia" w:hint="eastAsia"/>
          <w:sz w:val="32"/>
          <w:szCs w:val="32"/>
        </w:rPr>
        <w:t>居民聊家常，聊</w:t>
      </w:r>
      <w:r w:rsidRPr="00A669DC">
        <w:rPr>
          <w:rFonts w:ascii="仿宋_GB2312" w:eastAsia="仿宋_GB2312" w:hAnsiTheme="minorEastAsia" w:hint="eastAsia"/>
          <w:sz w:val="32"/>
          <w:szCs w:val="32"/>
        </w:rPr>
        <w:t>困难。</w:t>
      </w:r>
      <w:r w:rsidR="007F2573">
        <w:rPr>
          <w:rFonts w:ascii="仿宋_GB2312" w:eastAsia="仿宋_GB2312" w:hAnsiTheme="minorEastAsia" w:hint="eastAsia"/>
          <w:sz w:val="32"/>
          <w:szCs w:val="32"/>
        </w:rPr>
        <w:t>坚持</w:t>
      </w:r>
      <w:r w:rsidRPr="00A669DC">
        <w:rPr>
          <w:rFonts w:ascii="仿宋_GB2312" w:eastAsia="仿宋_GB2312" w:hAnsiTheme="minorEastAsia" w:hint="eastAsia"/>
          <w:sz w:val="32"/>
          <w:szCs w:val="32"/>
        </w:rPr>
        <w:t>“回访老客户，营销新客户</w:t>
      </w:r>
      <w:r w:rsidR="007F2573">
        <w:rPr>
          <w:rFonts w:ascii="仿宋_GB2312" w:eastAsia="仿宋_GB2312" w:hAnsiTheme="minorEastAsia" w:hint="eastAsia"/>
          <w:sz w:val="32"/>
          <w:szCs w:val="32"/>
        </w:rPr>
        <w:t>”的理念</w:t>
      </w:r>
      <w:r w:rsidRPr="00A669DC">
        <w:rPr>
          <w:rFonts w:ascii="仿宋_GB2312" w:eastAsia="仿宋_GB2312" w:hAnsiTheme="minorEastAsia" w:hint="eastAsia"/>
          <w:sz w:val="32"/>
          <w:szCs w:val="32"/>
        </w:rPr>
        <w:t>。</w:t>
      </w:r>
      <w:r w:rsidR="003344BA" w:rsidRPr="00A669DC">
        <w:rPr>
          <w:rFonts w:ascii="仿宋_GB2312" w:eastAsia="仿宋_GB2312" w:hAnsiTheme="minorEastAsia" w:hint="eastAsia"/>
          <w:sz w:val="32"/>
          <w:szCs w:val="32"/>
        </w:rPr>
        <w:t>记得在这过程中，</w:t>
      </w:r>
      <w:r w:rsidRPr="00A669DC">
        <w:rPr>
          <w:rFonts w:ascii="仿宋_GB2312" w:eastAsia="仿宋_GB2312" w:hAnsiTheme="minorEastAsia" w:hint="eastAsia"/>
          <w:sz w:val="32"/>
          <w:szCs w:val="32"/>
        </w:rPr>
        <w:t>有位年近70的老大爷很是感动</w:t>
      </w:r>
      <w:r w:rsidR="003344BA" w:rsidRPr="00A669DC">
        <w:rPr>
          <w:rFonts w:ascii="仿宋_GB2312" w:eastAsia="仿宋_GB2312" w:hAnsiTheme="minorEastAsia" w:hint="eastAsia"/>
          <w:sz w:val="32"/>
          <w:szCs w:val="32"/>
        </w:rPr>
        <w:t>的紧握</w:t>
      </w:r>
      <w:r w:rsidR="00841079">
        <w:rPr>
          <w:rFonts w:ascii="仿宋_GB2312" w:eastAsia="仿宋_GB2312" w:hAnsiTheme="minorEastAsia" w:hint="eastAsia"/>
          <w:sz w:val="32"/>
          <w:szCs w:val="32"/>
        </w:rPr>
        <w:t>罗副行长</w:t>
      </w:r>
      <w:r w:rsidRPr="00A669DC">
        <w:rPr>
          <w:rFonts w:ascii="仿宋_GB2312" w:eastAsia="仿宋_GB2312" w:hAnsiTheme="minorEastAsia" w:hint="eastAsia"/>
          <w:sz w:val="32"/>
          <w:szCs w:val="32"/>
        </w:rPr>
        <w:t>说道：“每个月的低保钱都是从你们银</w:t>
      </w:r>
      <w:r w:rsidR="003344BA" w:rsidRPr="00A669DC">
        <w:rPr>
          <w:rFonts w:ascii="仿宋_GB2312" w:eastAsia="仿宋_GB2312" w:hAnsiTheme="minorEastAsia" w:hint="eastAsia"/>
          <w:sz w:val="32"/>
          <w:szCs w:val="32"/>
        </w:rPr>
        <w:t>行领</w:t>
      </w:r>
      <w:r w:rsidRPr="00A669DC">
        <w:rPr>
          <w:rFonts w:ascii="仿宋_GB2312" w:eastAsia="仿宋_GB2312" w:hAnsiTheme="minorEastAsia" w:hint="eastAsia"/>
          <w:sz w:val="32"/>
          <w:szCs w:val="32"/>
        </w:rPr>
        <w:t>，没见过哪个银行</w:t>
      </w:r>
      <w:r w:rsidR="003344BA" w:rsidRPr="00A669DC">
        <w:rPr>
          <w:rFonts w:ascii="仿宋_GB2312" w:eastAsia="仿宋_GB2312" w:hAnsiTheme="minorEastAsia" w:hint="eastAsia"/>
          <w:sz w:val="32"/>
          <w:szCs w:val="32"/>
        </w:rPr>
        <w:t>能</w:t>
      </w:r>
      <w:r w:rsidRPr="00A669DC">
        <w:rPr>
          <w:rFonts w:ascii="仿宋_GB2312" w:eastAsia="仿宋_GB2312" w:hAnsiTheme="minorEastAsia" w:hint="eastAsia"/>
          <w:sz w:val="32"/>
          <w:szCs w:val="32"/>
        </w:rPr>
        <w:t>像你们一样，上门关心我们的生活，就是我心中的第二个党</w:t>
      </w:r>
      <w:r w:rsidR="003344BA" w:rsidRPr="00A669DC">
        <w:rPr>
          <w:rFonts w:ascii="仿宋_GB2312" w:eastAsia="仿宋_GB2312" w:hAnsiTheme="minorEastAsia" w:hint="eastAsia"/>
          <w:sz w:val="32"/>
          <w:szCs w:val="32"/>
        </w:rPr>
        <w:t>啊</w:t>
      </w:r>
      <w:r w:rsidR="0016608A">
        <w:rPr>
          <w:rFonts w:ascii="仿宋_GB2312" w:eastAsia="仿宋_GB2312" w:hAnsiTheme="minorEastAsia" w:hint="eastAsia"/>
          <w:sz w:val="32"/>
          <w:szCs w:val="32"/>
        </w:rPr>
        <w:t>！</w:t>
      </w:r>
      <w:r w:rsidRPr="00A669DC">
        <w:rPr>
          <w:rFonts w:ascii="仿宋_GB2312" w:eastAsia="仿宋_GB2312" w:hAnsiTheme="minorEastAsia" w:hint="eastAsia"/>
          <w:sz w:val="32"/>
          <w:szCs w:val="32"/>
        </w:rPr>
        <w:t>”。一</w:t>
      </w:r>
      <w:r w:rsidRPr="00A669DC">
        <w:rPr>
          <w:rFonts w:ascii="仿宋_GB2312" w:eastAsia="仿宋_GB2312" w:hAnsiTheme="minorEastAsia" w:hint="eastAsia"/>
          <w:sz w:val="32"/>
          <w:szCs w:val="32"/>
        </w:rPr>
        <w:lastRenderedPageBreak/>
        <w:t>句朴实的</w:t>
      </w:r>
      <w:r w:rsidR="007F2573">
        <w:rPr>
          <w:rFonts w:ascii="仿宋_GB2312" w:eastAsia="仿宋_GB2312" w:hAnsiTheme="minorEastAsia" w:hint="eastAsia"/>
          <w:sz w:val="32"/>
          <w:szCs w:val="32"/>
        </w:rPr>
        <w:t>话语，却着实让人心头暖暖的，身体的疲惫感瞬间烟消云散，充满了斗志</w:t>
      </w:r>
      <w:r w:rsidRPr="00A669DC">
        <w:rPr>
          <w:rFonts w:ascii="仿宋_GB2312" w:eastAsia="仿宋_GB2312" w:hAnsiTheme="minorEastAsia" w:hint="eastAsia"/>
          <w:sz w:val="32"/>
          <w:szCs w:val="32"/>
        </w:rPr>
        <w:t>，觉得</w:t>
      </w:r>
      <w:r w:rsidR="003344BA" w:rsidRPr="00A669DC">
        <w:rPr>
          <w:rFonts w:ascii="仿宋_GB2312" w:eastAsia="仿宋_GB2312" w:hAnsiTheme="minorEastAsia" w:hint="eastAsia"/>
          <w:sz w:val="32"/>
          <w:szCs w:val="32"/>
        </w:rPr>
        <w:t>一切</w:t>
      </w:r>
      <w:r w:rsidRPr="00A669DC">
        <w:rPr>
          <w:rFonts w:ascii="仿宋_GB2312" w:eastAsia="仿宋_GB2312" w:hAnsiTheme="minorEastAsia" w:hint="eastAsia"/>
          <w:sz w:val="32"/>
          <w:szCs w:val="32"/>
        </w:rPr>
        <w:t>劳累都是</w:t>
      </w:r>
      <w:r w:rsidR="003344BA" w:rsidRPr="00A669DC">
        <w:rPr>
          <w:rFonts w:ascii="仿宋_GB2312" w:eastAsia="仿宋_GB2312" w:hAnsiTheme="minorEastAsia" w:hint="eastAsia"/>
          <w:sz w:val="32"/>
          <w:szCs w:val="32"/>
        </w:rPr>
        <w:t>值得的，</w:t>
      </w:r>
      <w:r w:rsidR="00031145" w:rsidRPr="00A669DC">
        <w:rPr>
          <w:rFonts w:ascii="仿宋_GB2312" w:eastAsia="仿宋_GB2312" w:hAnsiTheme="minorEastAsia" w:hint="eastAsia"/>
          <w:sz w:val="32"/>
          <w:szCs w:val="32"/>
        </w:rPr>
        <w:t>为每位</w:t>
      </w:r>
      <w:r w:rsidRPr="00A669DC">
        <w:rPr>
          <w:rFonts w:ascii="仿宋_GB2312" w:eastAsia="仿宋_GB2312" w:hAnsiTheme="minorEastAsia" w:hint="eastAsia"/>
          <w:sz w:val="32"/>
          <w:szCs w:val="32"/>
        </w:rPr>
        <w:t>辛勤付出的信</w:t>
      </w:r>
      <w:proofErr w:type="gramStart"/>
      <w:r w:rsidRPr="00A669DC">
        <w:rPr>
          <w:rFonts w:ascii="仿宋_GB2312" w:eastAsia="仿宋_GB2312" w:hAnsiTheme="minorEastAsia" w:hint="eastAsia"/>
          <w:sz w:val="32"/>
          <w:szCs w:val="32"/>
        </w:rPr>
        <w:t>合员工点</w:t>
      </w:r>
      <w:proofErr w:type="gramEnd"/>
      <w:r w:rsidRPr="00A669DC">
        <w:rPr>
          <w:rFonts w:ascii="仿宋_GB2312" w:eastAsia="仿宋_GB2312" w:hAnsiTheme="minorEastAsia" w:hint="eastAsia"/>
          <w:sz w:val="32"/>
          <w:szCs w:val="32"/>
        </w:rPr>
        <w:t>赞！</w:t>
      </w:r>
    </w:p>
    <w:p w:rsidR="009C4E47" w:rsidRDefault="00B2094D" w:rsidP="00D85FCC">
      <w:pPr>
        <w:spacing w:line="560" w:lineRule="exact"/>
        <w:ind w:firstLineChars="200" w:firstLine="640"/>
        <w:rPr>
          <w:rFonts w:ascii="仿宋_GB2312" w:eastAsia="仿宋_GB2312" w:hAnsiTheme="minorEastAsia"/>
          <w:sz w:val="32"/>
          <w:szCs w:val="32"/>
        </w:rPr>
      </w:pPr>
      <w:r w:rsidRPr="00A669DC">
        <w:rPr>
          <w:rFonts w:ascii="仿宋_GB2312" w:eastAsia="仿宋_GB2312" w:hAnsiTheme="minorEastAsia" w:hint="eastAsia"/>
          <w:sz w:val="32"/>
          <w:szCs w:val="32"/>
        </w:rPr>
        <w:t>在大力推广</w:t>
      </w:r>
      <w:r w:rsidR="00841079">
        <w:rPr>
          <w:rFonts w:ascii="仿宋_GB2312" w:eastAsia="仿宋_GB2312" w:hAnsiTheme="minorEastAsia" w:hint="eastAsia"/>
          <w:sz w:val="32"/>
          <w:szCs w:val="32"/>
        </w:rPr>
        <w:t>“诚商信贷通”贷款品种的同时，我行</w:t>
      </w:r>
      <w:r w:rsidRPr="00A669DC">
        <w:rPr>
          <w:rFonts w:ascii="仿宋_GB2312" w:eastAsia="仿宋_GB2312" w:hAnsiTheme="minorEastAsia" w:hint="eastAsia"/>
          <w:sz w:val="32"/>
          <w:szCs w:val="32"/>
        </w:rPr>
        <w:t>还</w:t>
      </w:r>
      <w:r w:rsidR="008F6137" w:rsidRPr="00A669DC">
        <w:rPr>
          <w:rFonts w:ascii="仿宋_GB2312" w:eastAsia="仿宋_GB2312" w:hAnsiTheme="minorEastAsia" w:hint="eastAsia"/>
          <w:sz w:val="32"/>
          <w:szCs w:val="32"/>
        </w:rPr>
        <w:t>就现有的存贷款优势、</w:t>
      </w:r>
      <w:r w:rsidR="00CC0A50">
        <w:rPr>
          <w:rFonts w:ascii="仿宋_GB2312" w:eastAsia="仿宋_GB2312" w:hAnsiTheme="minorEastAsia" w:hint="eastAsia"/>
          <w:sz w:val="32"/>
          <w:szCs w:val="32"/>
        </w:rPr>
        <w:t>手机银行、网上银行</w:t>
      </w:r>
      <w:r w:rsidRPr="00A669DC">
        <w:rPr>
          <w:rFonts w:ascii="仿宋_GB2312" w:eastAsia="仿宋_GB2312" w:hAnsiTheme="minorEastAsia" w:hint="eastAsia"/>
          <w:sz w:val="32"/>
          <w:szCs w:val="32"/>
        </w:rPr>
        <w:t>、邮票纪念币、理财产品</w:t>
      </w:r>
      <w:r w:rsidR="008F6137" w:rsidRPr="00A669DC">
        <w:rPr>
          <w:rFonts w:ascii="仿宋_GB2312" w:eastAsia="仿宋_GB2312" w:hAnsiTheme="minorEastAsia" w:hint="eastAsia"/>
          <w:sz w:val="32"/>
          <w:szCs w:val="32"/>
        </w:rPr>
        <w:t>、第三方存管进行</w:t>
      </w:r>
      <w:r w:rsidRPr="00A669DC">
        <w:rPr>
          <w:rFonts w:ascii="仿宋_GB2312" w:eastAsia="仿宋_GB2312" w:hAnsiTheme="minorEastAsia" w:hint="eastAsia"/>
          <w:sz w:val="32"/>
          <w:szCs w:val="32"/>
        </w:rPr>
        <w:t>营销</w:t>
      </w:r>
      <w:r w:rsidR="00031145" w:rsidRPr="00A669DC">
        <w:rPr>
          <w:rFonts w:ascii="仿宋_GB2312" w:eastAsia="仿宋_GB2312" w:hAnsiTheme="minorEastAsia" w:hint="eastAsia"/>
          <w:sz w:val="32"/>
          <w:szCs w:val="32"/>
        </w:rPr>
        <w:t>，</w:t>
      </w:r>
      <w:r w:rsidRPr="00A669DC">
        <w:rPr>
          <w:rFonts w:ascii="仿宋_GB2312" w:eastAsia="仿宋_GB2312" w:hAnsiTheme="minorEastAsia" w:hint="eastAsia"/>
          <w:sz w:val="32"/>
          <w:szCs w:val="32"/>
        </w:rPr>
        <w:t>效果显著，有好几个客户</w:t>
      </w:r>
      <w:r w:rsidR="008F6137" w:rsidRPr="00A669DC">
        <w:rPr>
          <w:rFonts w:ascii="仿宋_GB2312" w:eastAsia="仿宋_GB2312" w:hAnsiTheme="minorEastAsia" w:hint="eastAsia"/>
          <w:sz w:val="32"/>
          <w:szCs w:val="32"/>
        </w:rPr>
        <w:t>听闻后转天</w:t>
      </w:r>
      <w:r w:rsidR="00CC0A50">
        <w:rPr>
          <w:rFonts w:ascii="仿宋_GB2312" w:eastAsia="仿宋_GB2312" w:hAnsiTheme="minorEastAsia" w:hint="eastAsia"/>
          <w:sz w:val="32"/>
          <w:szCs w:val="32"/>
        </w:rPr>
        <w:t>过来询问品种</w:t>
      </w:r>
      <w:r w:rsidRPr="00A669DC">
        <w:rPr>
          <w:rFonts w:ascii="仿宋_GB2312" w:eastAsia="仿宋_GB2312" w:hAnsiTheme="minorEastAsia" w:hint="eastAsia"/>
          <w:sz w:val="32"/>
          <w:szCs w:val="32"/>
        </w:rPr>
        <w:t>细节，</w:t>
      </w:r>
      <w:r w:rsidR="00BC566C" w:rsidRPr="00A669DC">
        <w:rPr>
          <w:rFonts w:ascii="仿宋_GB2312" w:eastAsia="仿宋_GB2312" w:hAnsiTheme="minorEastAsia" w:hint="eastAsia"/>
          <w:sz w:val="32"/>
          <w:szCs w:val="32"/>
        </w:rPr>
        <w:t>办理手续，</w:t>
      </w:r>
      <w:r w:rsidRPr="00A669DC">
        <w:rPr>
          <w:rFonts w:ascii="仿宋_GB2312" w:eastAsia="仿宋_GB2312" w:hAnsiTheme="minorEastAsia" w:hint="eastAsia"/>
          <w:sz w:val="32"/>
          <w:szCs w:val="32"/>
        </w:rPr>
        <w:t>也有好几个客户当天</w:t>
      </w:r>
      <w:r w:rsidR="00BC566C" w:rsidRPr="00A669DC">
        <w:rPr>
          <w:rFonts w:ascii="仿宋_GB2312" w:eastAsia="仿宋_GB2312" w:hAnsiTheme="minorEastAsia" w:hint="eastAsia"/>
          <w:sz w:val="32"/>
          <w:szCs w:val="32"/>
        </w:rPr>
        <w:t>就</w:t>
      </w:r>
      <w:r w:rsidR="00031145" w:rsidRPr="00A669DC">
        <w:rPr>
          <w:rFonts w:ascii="仿宋_GB2312" w:eastAsia="仿宋_GB2312" w:hAnsiTheme="minorEastAsia" w:hint="eastAsia"/>
          <w:sz w:val="32"/>
          <w:szCs w:val="32"/>
        </w:rPr>
        <w:t>将账户转至</w:t>
      </w:r>
      <w:r w:rsidRPr="00A669DC">
        <w:rPr>
          <w:rFonts w:ascii="仿宋_GB2312" w:eastAsia="仿宋_GB2312" w:hAnsiTheme="minorEastAsia" w:hint="eastAsia"/>
          <w:sz w:val="32"/>
          <w:szCs w:val="32"/>
        </w:rPr>
        <w:t>我行。不得不说，此次活动的</w:t>
      </w:r>
      <w:r w:rsidR="00BC566C" w:rsidRPr="00A669DC">
        <w:rPr>
          <w:rFonts w:ascii="仿宋_GB2312" w:eastAsia="仿宋_GB2312" w:hAnsiTheme="minorEastAsia" w:hint="eastAsia"/>
          <w:sz w:val="32"/>
          <w:szCs w:val="32"/>
        </w:rPr>
        <w:t>营销意义非凡，深耕目标市场，深挖</w:t>
      </w:r>
      <w:r w:rsidRPr="00A669DC">
        <w:rPr>
          <w:rFonts w:ascii="仿宋_GB2312" w:eastAsia="仿宋_GB2312" w:hAnsiTheme="minorEastAsia" w:hint="eastAsia"/>
          <w:sz w:val="32"/>
          <w:szCs w:val="32"/>
        </w:rPr>
        <w:t>客户需求，提升了服务客户能力，优化了服务客户功能，提高了金融需求满足率，增强了市场竞争能力，也为吉水农</w:t>
      </w:r>
      <w:r w:rsidR="00841079">
        <w:rPr>
          <w:rFonts w:ascii="仿宋_GB2312" w:eastAsia="仿宋_GB2312" w:hAnsiTheme="minorEastAsia" w:hint="eastAsia"/>
          <w:sz w:val="32"/>
          <w:szCs w:val="32"/>
        </w:rPr>
        <w:t>商银行</w:t>
      </w:r>
      <w:r w:rsidRPr="00A669DC">
        <w:rPr>
          <w:rFonts w:ascii="仿宋_GB2312" w:eastAsia="仿宋_GB2312" w:hAnsiTheme="minorEastAsia" w:hint="eastAsia"/>
          <w:sz w:val="32"/>
          <w:szCs w:val="32"/>
        </w:rPr>
        <w:t>可持续发展注入新动力。</w:t>
      </w:r>
    </w:p>
    <w:p w:rsidR="00D83173" w:rsidRPr="00A669DC" w:rsidRDefault="00D83173" w:rsidP="00737055">
      <w:pPr>
        <w:spacing w:line="560" w:lineRule="exact"/>
        <w:ind w:firstLineChars="250" w:firstLine="800"/>
        <w:rPr>
          <w:rFonts w:ascii="仿宋_GB2312" w:eastAsia="仿宋_GB2312" w:hAnsiTheme="minorEastAsia"/>
          <w:sz w:val="32"/>
          <w:szCs w:val="32"/>
        </w:rPr>
      </w:pPr>
    </w:p>
    <w:p w:rsidR="00F7763B" w:rsidRPr="00F34BE5" w:rsidRDefault="00F7763B" w:rsidP="00737055">
      <w:pPr>
        <w:autoSpaceDN w:val="0"/>
        <w:spacing w:line="560" w:lineRule="exact"/>
        <w:rPr>
          <w:rFonts w:ascii="楷体_GB2312" w:eastAsia="楷体_GB2312" w:hAnsi="宋体" w:cs="黑体"/>
          <w:b/>
          <w:bCs/>
          <w:color w:val="000000"/>
          <w:sz w:val="32"/>
          <w:szCs w:val="32"/>
        </w:rPr>
      </w:pPr>
      <w:r w:rsidRPr="00F34BE5">
        <w:rPr>
          <w:rFonts w:ascii="楷体_GB2312" w:eastAsia="楷体_GB2312" w:hAnsi="宋体" w:cs="黑体" w:hint="eastAsia"/>
          <w:b/>
          <w:bCs/>
          <w:color w:val="000000"/>
          <w:sz w:val="32"/>
          <w:szCs w:val="32"/>
        </w:rPr>
        <w:t>【法律大讲堂】</w:t>
      </w:r>
    </w:p>
    <w:p w:rsidR="00D83173" w:rsidRPr="00A969FB" w:rsidRDefault="00D83173" w:rsidP="00D85FCC">
      <w:pPr>
        <w:spacing w:line="550" w:lineRule="exact"/>
        <w:ind w:firstLineChars="200" w:firstLine="643"/>
        <w:rPr>
          <w:rFonts w:ascii="仿宋_GB2312" w:eastAsia="仿宋_GB2312"/>
          <w:b/>
          <w:sz w:val="32"/>
          <w:szCs w:val="32"/>
        </w:rPr>
      </w:pPr>
      <w:r w:rsidRPr="00A969FB">
        <w:rPr>
          <w:rFonts w:ascii="仿宋_GB2312" w:eastAsia="仿宋_GB2312" w:hint="eastAsia"/>
          <w:b/>
          <w:sz w:val="32"/>
          <w:szCs w:val="32"/>
        </w:rPr>
        <w:t>1、咨询：有一个公司发生了股东变更，但其厂房、土地都没发生变更，和这类公司进行业务往来应注意什么？</w:t>
      </w:r>
    </w:p>
    <w:p w:rsidR="00D83173" w:rsidRPr="002A1BBC" w:rsidRDefault="00D83173" w:rsidP="00D85FCC">
      <w:pPr>
        <w:spacing w:line="550" w:lineRule="exact"/>
        <w:ind w:firstLineChars="200" w:firstLine="640"/>
        <w:rPr>
          <w:rFonts w:ascii="仿宋_GB2312" w:eastAsia="仿宋_GB2312"/>
          <w:sz w:val="32"/>
          <w:szCs w:val="32"/>
        </w:rPr>
      </w:pPr>
      <w:r w:rsidRPr="002A1BBC">
        <w:rPr>
          <w:rFonts w:ascii="仿宋_GB2312" w:eastAsia="仿宋_GB2312" w:hint="eastAsia"/>
          <w:sz w:val="32"/>
          <w:szCs w:val="32"/>
        </w:rPr>
        <w:t>解答：首先要弄清楚该公司是厂房、土地出售还是发生了股权变更，如果是厂房、土地出让则要将厂房、土地的产权变更后，才能进行业务往来。如果是股权转让发生股东变更，不影响该公司的民事行为。其次要注意发生股权变更的原因及股权变更后的新股东情况和相关新股东变更后的经营情况。</w:t>
      </w:r>
    </w:p>
    <w:p w:rsidR="00D83173" w:rsidRPr="00A969FB" w:rsidRDefault="00D83173" w:rsidP="00D85FCC">
      <w:pPr>
        <w:spacing w:line="550" w:lineRule="exact"/>
        <w:ind w:firstLineChars="200" w:firstLine="643"/>
        <w:rPr>
          <w:rFonts w:ascii="仿宋_GB2312" w:eastAsia="仿宋_GB2312"/>
          <w:b/>
          <w:sz w:val="32"/>
          <w:szCs w:val="32"/>
        </w:rPr>
      </w:pPr>
      <w:r w:rsidRPr="00A969FB">
        <w:rPr>
          <w:rFonts w:ascii="仿宋_GB2312" w:eastAsia="仿宋_GB2312" w:hint="eastAsia"/>
          <w:b/>
          <w:sz w:val="32"/>
          <w:szCs w:val="32"/>
        </w:rPr>
        <w:t>2</w:t>
      </w:r>
      <w:r w:rsidRPr="00A969FB">
        <w:rPr>
          <w:rFonts w:ascii="仿宋_GB2312" w:eastAsia="仿宋_GB2312"/>
          <w:b/>
          <w:sz w:val="32"/>
          <w:szCs w:val="32"/>
        </w:rPr>
        <w:t>、</w:t>
      </w:r>
      <w:r w:rsidRPr="00A969FB">
        <w:rPr>
          <w:rFonts w:ascii="仿宋_GB2312" w:eastAsia="仿宋_GB2312" w:hint="eastAsia"/>
          <w:b/>
          <w:sz w:val="32"/>
          <w:szCs w:val="32"/>
        </w:rPr>
        <w:t>咨询：一个借款单位的借款由担保公司进行提供，该借款公司的股金用于该担保公司的反担保，现宁波法院对该股金进行查封冻结，该如何处理？</w:t>
      </w:r>
    </w:p>
    <w:p w:rsidR="00D83173" w:rsidRPr="002A1BBC" w:rsidRDefault="00D83173" w:rsidP="00D85FCC">
      <w:pPr>
        <w:spacing w:line="550" w:lineRule="exact"/>
        <w:ind w:firstLineChars="200" w:firstLine="640"/>
        <w:rPr>
          <w:rFonts w:ascii="仿宋_GB2312" w:eastAsia="仿宋_GB2312"/>
          <w:sz w:val="32"/>
          <w:szCs w:val="32"/>
        </w:rPr>
      </w:pPr>
      <w:r w:rsidRPr="002A1BBC">
        <w:rPr>
          <w:rFonts w:ascii="仿宋_GB2312" w:eastAsia="仿宋_GB2312" w:hint="eastAsia"/>
          <w:sz w:val="32"/>
          <w:szCs w:val="32"/>
        </w:rPr>
        <w:t>解答：对此情况，应及时通知担保公司，要担保公司向</w:t>
      </w:r>
      <w:r w:rsidRPr="002A1BBC">
        <w:rPr>
          <w:rFonts w:ascii="仿宋_GB2312" w:eastAsia="仿宋_GB2312" w:hint="eastAsia"/>
          <w:sz w:val="32"/>
          <w:szCs w:val="32"/>
        </w:rPr>
        <w:lastRenderedPageBreak/>
        <w:t>查封冻结法院提出抗辩，并向法院出示股金质押担保合同，具体事务应由担保公司去处理。</w:t>
      </w:r>
    </w:p>
    <w:p w:rsidR="00D83173" w:rsidRPr="00A969FB" w:rsidRDefault="00D83173" w:rsidP="00D85FCC">
      <w:pPr>
        <w:spacing w:line="550" w:lineRule="exact"/>
        <w:ind w:firstLineChars="200" w:firstLine="643"/>
        <w:rPr>
          <w:rFonts w:ascii="仿宋_GB2312" w:eastAsia="仿宋_GB2312"/>
          <w:b/>
          <w:sz w:val="32"/>
          <w:szCs w:val="32"/>
        </w:rPr>
      </w:pPr>
      <w:r w:rsidRPr="00A969FB">
        <w:rPr>
          <w:rFonts w:ascii="仿宋_GB2312" w:eastAsia="仿宋_GB2312" w:hint="eastAsia"/>
          <w:b/>
          <w:sz w:val="32"/>
          <w:szCs w:val="32"/>
        </w:rPr>
        <w:t>3、咨询：有一借款单位向联社贷款，贷款到账后第三天被法院查封，该借款单位又涉及到非法集资，该如何处理？</w:t>
      </w:r>
    </w:p>
    <w:p w:rsidR="00D83173" w:rsidRPr="002A1BBC" w:rsidRDefault="00D83173" w:rsidP="00D85FCC">
      <w:pPr>
        <w:spacing w:line="550" w:lineRule="exact"/>
        <w:ind w:firstLineChars="200" w:firstLine="640"/>
        <w:rPr>
          <w:rFonts w:ascii="仿宋_GB2312" w:eastAsia="仿宋_GB2312"/>
          <w:sz w:val="32"/>
          <w:szCs w:val="32"/>
        </w:rPr>
      </w:pPr>
      <w:r w:rsidRPr="002A1BBC">
        <w:rPr>
          <w:rFonts w:ascii="仿宋_GB2312" w:eastAsia="仿宋_GB2312" w:hint="eastAsia"/>
          <w:sz w:val="32"/>
          <w:szCs w:val="32"/>
        </w:rPr>
        <w:t>解答：首先，联社应查清楚为什么会发生这笔借款？其次，要查清楚法院在贷款的第三天就冻结这笔贷款，借款人和司法机关有无恶意串通行为？如果有恶意串通的行为，要向其上级机关反映，要求解除查封，返还贷款；再次，是对债务人的全部财产实行查封冻结，以确保信贷资金的安全。</w:t>
      </w:r>
    </w:p>
    <w:p w:rsidR="00D83173" w:rsidRPr="00A969FB" w:rsidRDefault="00D83173" w:rsidP="00D85FCC">
      <w:pPr>
        <w:spacing w:line="550" w:lineRule="exact"/>
        <w:ind w:firstLineChars="200" w:firstLine="643"/>
        <w:rPr>
          <w:rFonts w:ascii="仿宋_GB2312" w:eastAsia="仿宋_GB2312"/>
          <w:b/>
          <w:sz w:val="32"/>
          <w:szCs w:val="32"/>
        </w:rPr>
      </w:pPr>
      <w:r w:rsidRPr="00A969FB">
        <w:rPr>
          <w:rFonts w:ascii="仿宋_GB2312" w:eastAsia="仿宋_GB2312" w:hint="eastAsia"/>
          <w:b/>
          <w:sz w:val="32"/>
          <w:szCs w:val="32"/>
        </w:rPr>
        <w:t>4、咨询：开具承兑汇票，但用股金质押的质押合同期限比承兑汇票期限要长，是否会导致股金质押合同无效？</w:t>
      </w:r>
    </w:p>
    <w:p w:rsidR="00D83173" w:rsidRPr="002A1BBC" w:rsidRDefault="00D83173" w:rsidP="00D85FCC">
      <w:pPr>
        <w:spacing w:line="550" w:lineRule="exact"/>
        <w:ind w:firstLineChars="200" w:firstLine="640"/>
        <w:rPr>
          <w:rFonts w:ascii="仿宋_GB2312" w:eastAsia="仿宋_GB2312"/>
          <w:sz w:val="32"/>
          <w:szCs w:val="32"/>
        </w:rPr>
      </w:pPr>
      <w:r w:rsidRPr="002A1BBC">
        <w:rPr>
          <w:rFonts w:ascii="仿宋_GB2312" w:eastAsia="仿宋_GB2312" w:hint="eastAsia"/>
          <w:sz w:val="32"/>
          <w:szCs w:val="32"/>
        </w:rPr>
        <w:t>解答：这只是质押担保合同中的瑕疵，不影响合同的效力。</w:t>
      </w:r>
    </w:p>
    <w:p w:rsidR="00D83173" w:rsidRPr="00A969FB" w:rsidRDefault="00D83173" w:rsidP="00D85FCC">
      <w:pPr>
        <w:spacing w:line="550" w:lineRule="exact"/>
        <w:ind w:firstLineChars="200" w:firstLine="643"/>
        <w:rPr>
          <w:rFonts w:ascii="仿宋_GB2312" w:eastAsia="仿宋_GB2312"/>
          <w:b/>
          <w:sz w:val="32"/>
          <w:szCs w:val="32"/>
        </w:rPr>
      </w:pPr>
      <w:r w:rsidRPr="00A969FB">
        <w:rPr>
          <w:rFonts w:ascii="仿宋_GB2312" w:eastAsia="仿宋_GB2312"/>
          <w:b/>
          <w:sz w:val="32"/>
          <w:szCs w:val="32"/>
        </w:rPr>
        <w:t>5</w:t>
      </w:r>
      <w:r w:rsidRPr="00A969FB">
        <w:rPr>
          <w:rFonts w:ascii="仿宋_GB2312" w:eastAsia="仿宋_GB2312" w:hint="eastAsia"/>
          <w:b/>
          <w:sz w:val="32"/>
          <w:szCs w:val="32"/>
        </w:rPr>
        <w:t>、咨询：有一借款户是</w:t>
      </w:r>
      <w:proofErr w:type="gramStart"/>
      <w:r w:rsidRPr="00A969FB">
        <w:rPr>
          <w:rFonts w:ascii="仿宋_GB2312" w:eastAsia="仿宋_GB2312" w:hint="eastAsia"/>
          <w:b/>
          <w:sz w:val="32"/>
          <w:szCs w:val="32"/>
        </w:rPr>
        <w:t>九几</w:t>
      </w:r>
      <w:proofErr w:type="gramEnd"/>
      <w:r w:rsidRPr="00A969FB">
        <w:rPr>
          <w:rFonts w:ascii="仿宋_GB2312" w:eastAsia="仿宋_GB2312" w:hint="eastAsia"/>
          <w:b/>
          <w:sz w:val="32"/>
          <w:szCs w:val="32"/>
        </w:rPr>
        <w:t>年借的贷款，由于没有归还，现在上了不良征信记录，使得办社保和出国出现困难和问题，借款户主动将本金归还，剩余利息尚未归还，要求我行出具不是恶意拖欠的证明。问是否可以？</w:t>
      </w:r>
    </w:p>
    <w:p w:rsidR="00D83173" w:rsidRPr="002A1BBC" w:rsidRDefault="00D83173" w:rsidP="00D85FCC">
      <w:pPr>
        <w:spacing w:line="550" w:lineRule="exact"/>
        <w:ind w:firstLineChars="200" w:firstLine="640"/>
        <w:rPr>
          <w:rFonts w:ascii="仿宋_GB2312" w:eastAsia="仿宋_GB2312"/>
          <w:sz w:val="32"/>
          <w:szCs w:val="32"/>
        </w:rPr>
      </w:pPr>
      <w:r w:rsidRPr="002A1BBC">
        <w:rPr>
          <w:rFonts w:ascii="仿宋_GB2312" w:eastAsia="仿宋_GB2312" w:hint="eastAsia"/>
          <w:sz w:val="32"/>
          <w:szCs w:val="32"/>
        </w:rPr>
        <w:t>解答：对于这种情况，一般可采取以下方式：一是要求借款人</w:t>
      </w:r>
      <w:r>
        <w:rPr>
          <w:rFonts w:ascii="仿宋_GB2312" w:eastAsia="仿宋_GB2312" w:hint="eastAsia"/>
          <w:sz w:val="32"/>
          <w:szCs w:val="32"/>
        </w:rPr>
        <w:t>先</w:t>
      </w:r>
      <w:r>
        <w:rPr>
          <w:rFonts w:ascii="仿宋_GB2312" w:eastAsia="仿宋_GB2312"/>
          <w:sz w:val="32"/>
          <w:szCs w:val="32"/>
        </w:rPr>
        <w:t>归还到期利息或就</w:t>
      </w:r>
      <w:r>
        <w:rPr>
          <w:rFonts w:ascii="仿宋_GB2312" w:eastAsia="仿宋_GB2312" w:hint="eastAsia"/>
          <w:sz w:val="32"/>
          <w:szCs w:val="32"/>
        </w:rPr>
        <w:t>还</w:t>
      </w:r>
      <w:r>
        <w:rPr>
          <w:rFonts w:ascii="仿宋_GB2312" w:eastAsia="仿宋_GB2312"/>
          <w:sz w:val="32"/>
          <w:szCs w:val="32"/>
        </w:rPr>
        <w:t>息提供足额有效的还款</w:t>
      </w:r>
      <w:r>
        <w:rPr>
          <w:rFonts w:ascii="仿宋_GB2312" w:eastAsia="仿宋_GB2312" w:hint="eastAsia"/>
          <w:sz w:val="32"/>
          <w:szCs w:val="32"/>
        </w:rPr>
        <w:t>计划</w:t>
      </w:r>
      <w:r>
        <w:rPr>
          <w:rFonts w:ascii="仿宋_GB2312" w:eastAsia="仿宋_GB2312"/>
          <w:sz w:val="32"/>
          <w:szCs w:val="32"/>
        </w:rPr>
        <w:t>担保</w:t>
      </w:r>
      <w:r w:rsidRPr="002A1BBC">
        <w:rPr>
          <w:rFonts w:ascii="仿宋_GB2312" w:eastAsia="仿宋_GB2312" w:hint="eastAsia"/>
          <w:sz w:val="32"/>
          <w:szCs w:val="32"/>
        </w:rPr>
        <w:t>；二是由其本人向银行写出关于证明其不属于恶意拖欠的</w:t>
      </w:r>
      <w:proofErr w:type="gramStart"/>
      <w:r w:rsidRPr="002A1BBC">
        <w:rPr>
          <w:rFonts w:ascii="仿宋_GB2312" w:eastAsia="仿宋_GB2312" w:hint="eastAsia"/>
          <w:sz w:val="32"/>
          <w:szCs w:val="32"/>
        </w:rPr>
        <w:t>的</w:t>
      </w:r>
      <w:proofErr w:type="gramEnd"/>
      <w:r w:rsidRPr="002A1BBC">
        <w:rPr>
          <w:rFonts w:ascii="仿宋_GB2312" w:eastAsia="仿宋_GB2312" w:hint="eastAsia"/>
          <w:sz w:val="32"/>
          <w:szCs w:val="32"/>
        </w:rPr>
        <w:t>申请报告，写明其不还款的原因及愿意还款的意向；三是在出具证明时，要特别强调的是，“据他本人所说，其所拖欠贷款不是恶意，而是经济困难所致”。</w:t>
      </w:r>
    </w:p>
    <w:p w:rsidR="00F7763B" w:rsidRDefault="00F7763B" w:rsidP="00737055">
      <w:pPr>
        <w:autoSpaceDE w:val="0"/>
        <w:autoSpaceDN w:val="0"/>
        <w:adjustRightInd w:val="0"/>
        <w:spacing w:line="560" w:lineRule="exact"/>
        <w:ind w:firstLineChars="200" w:firstLine="640"/>
        <w:jc w:val="left"/>
        <w:rPr>
          <w:rFonts w:ascii="仿宋_GB2312" w:eastAsia="仿宋_GB2312" w:cs="KaiTi"/>
          <w:kern w:val="0"/>
          <w:sz w:val="32"/>
          <w:szCs w:val="32"/>
        </w:rPr>
      </w:pPr>
    </w:p>
    <w:p w:rsidR="00734AF5" w:rsidRDefault="00734AF5" w:rsidP="00737055">
      <w:pPr>
        <w:spacing w:line="560" w:lineRule="exact"/>
        <w:rPr>
          <w:rFonts w:ascii="楷体_GB2312" w:eastAsia="楷体_GB2312" w:hAnsi="楷体"/>
          <w:b/>
          <w:color w:val="000000"/>
          <w:sz w:val="32"/>
          <w:szCs w:val="32"/>
        </w:rPr>
      </w:pPr>
      <w:r>
        <w:rPr>
          <w:rFonts w:ascii="楷体_GB2312" w:eastAsia="楷体_GB2312" w:hAnsi="楷体" w:hint="eastAsia"/>
          <w:b/>
          <w:color w:val="000000"/>
          <w:sz w:val="32"/>
          <w:szCs w:val="32"/>
        </w:rPr>
        <w:lastRenderedPageBreak/>
        <w:t>【人物风采</w:t>
      </w:r>
      <w:r w:rsidRPr="00370DE4">
        <w:rPr>
          <w:rFonts w:ascii="楷体_GB2312" w:eastAsia="楷体_GB2312" w:hAnsi="楷体" w:hint="eastAsia"/>
          <w:b/>
          <w:color w:val="000000"/>
          <w:sz w:val="32"/>
          <w:szCs w:val="32"/>
        </w:rPr>
        <w:t>】</w:t>
      </w:r>
    </w:p>
    <w:p w:rsidR="00D85FCC" w:rsidRPr="00734AF5" w:rsidRDefault="00D85FCC" w:rsidP="00737055">
      <w:pPr>
        <w:spacing w:line="560" w:lineRule="exact"/>
        <w:rPr>
          <w:rFonts w:ascii="楷体_GB2312" w:eastAsia="楷体_GB2312" w:hAnsi="楷体"/>
          <w:b/>
          <w:color w:val="000000"/>
          <w:sz w:val="32"/>
          <w:szCs w:val="32"/>
        </w:rPr>
      </w:pPr>
    </w:p>
    <w:p w:rsidR="00F34BE5" w:rsidRDefault="00F34BE5" w:rsidP="00737055">
      <w:pPr>
        <w:spacing w:line="560" w:lineRule="exact"/>
        <w:jc w:val="center"/>
        <w:rPr>
          <w:rFonts w:asciiTheme="majorEastAsia" w:eastAsiaTheme="majorEastAsia" w:hAnsiTheme="majorEastAsia"/>
          <w:b/>
          <w:sz w:val="44"/>
          <w:szCs w:val="44"/>
        </w:rPr>
      </w:pPr>
      <w:r w:rsidRPr="002957CB">
        <w:rPr>
          <w:rFonts w:asciiTheme="majorEastAsia" w:eastAsiaTheme="majorEastAsia" w:hAnsiTheme="majorEastAsia" w:hint="eastAsia"/>
          <w:b/>
          <w:sz w:val="44"/>
          <w:szCs w:val="44"/>
        </w:rPr>
        <w:t>以身作则</w:t>
      </w:r>
    </w:p>
    <w:p w:rsidR="00F34BE5" w:rsidRPr="0023393A" w:rsidRDefault="00F34BE5" w:rsidP="00737055">
      <w:pPr>
        <w:spacing w:line="560" w:lineRule="exact"/>
        <w:jc w:val="center"/>
        <w:rPr>
          <w:rFonts w:ascii="楷体_GB2312" w:eastAsia="楷体_GB2312" w:hAnsi="楷体"/>
          <w:b/>
          <w:sz w:val="30"/>
          <w:szCs w:val="30"/>
        </w:rPr>
      </w:pPr>
      <w:r w:rsidRPr="0023393A">
        <w:rPr>
          <w:rFonts w:ascii="楷体_GB2312" w:eastAsia="楷体_GB2312" w:hAnsi="楷体" w:hint="eastAsia"/>
          <w:b/>
          <w:sz w:val="30"/>
          <w:szCs w:val="30"/>
        </w:rPr>
        <w:t>——乌江信用社主任陈建斌</w:t>
      </w:r>
    </w:p>
    <w:p w:rsidR="007F2573" w:rsidRDefault="007F2573" w:rsidP="00737055">
      <w:pPr>
        <w:spacing w:line="560" w:lineRule="exact"/>
        <w:jc w:val="center"/>
        <w:rPr>
          <w:rFonts w:ascii="楷体_GB2312" w:eastAsia="楷体_GB2312" w:hAnsi="楷体"/>
          <w:sz w:val="32"/>
          <w:szCs w:val="32"/>
        </w:rPr>
      </w:pPr>
      <w:r w:rsidRPr="00B75505">
        <w:rPr>
          <w:rFonts w:ascii="楷体_GB2312" w:eastAsia="楷体_GB2312" w:hAnsi="楷体" w:hint="eastAsia"/>
          <w:sz w:val="32"/>
          <w:szCs w:val="32"/>
        </w:rPr>
        <w:t>文/</w:t>
      </w:r>
      <w:r w:rsidR="00367655">
        <w:rPr>
          <w:rFonts w:ascii="楷体_GB2312" w:eastAsia="楷体_GB2312" w:hAnsi="楷体" w:hint="eastAsia"/>
          <w:sz w:val="32"/>
          <w:szCs w:val="32"/>
        </w:rPr>
        <w:t>王宁</w:t>
      </w:r>
    </w:p>
    <w:p w:rsidR="00737055" w:rsidRPr="007F2573" w:rsidRDefault="00737055" w:rsidP="00737055">
      <w:pPr>
        <w:spacing w:line="560" w:lineRule="exact"/>
        <w:jc w:val="center"/>
        <w:rPr>
          <w:rFonts w:ascii="楷体_GB2312" w:eastAsia="楷体_GB2312" w:hAnsi="楷体"/>
          <w:sz w:val="32"/>
          <w:szCs w:val="32"/>
        </w:rPr>
      </w:pPr>
    </w:p>
    <w:p w:rsidR="00F34BE5" w:rsidRPr="002957CB" w:rsidRDefault="00F34BE5" w:rsidP="00737055">
      <w:pPr>
        <w:spacing w:line="560" w:lineRule="exact"/>
        <w:ind w:firstLineChars="200" w:firstLine="640"/>
        <w:rPr>
          <w:rFonts w:ascii="仿宋_GB2312" w:eastAsia="仿宋_GB2312" w:hAnsi="宋体"/>
          <w:sz w:val="32"/>
          <w:szCs w:val="32"/>
        </w:rPr>
      </w:pPr>
      <w:r w:rsidRPr="002957CB">
        <w:rPr>
          <w:rFonts w:ascii="仿宋_GB2312" w:eastAsia="仿宋_GB2312" w:hAnsi="宋体" w:hint="eastAsia"/>
          <w:sz w:val="32"/>
          <w:szCs w:val="32"/>
        </w:rPr>
        <w:t>榜样是什么？榜样是船，让我扬起希望的帆，带我驶向胜利的彼岸；榜样是灯，照亮我人生的道路，驱走黑暗的彷徨；榜样是指南针，为我指引前进的方向，让我不再</w:t>
      </w:r>
      <w:r w:rsidR="00651474">
        <w:rPr>
          <w:rFonts w:ascii="仿宋_GB2312" w:eastAsia="仿宋_GB2312" w:hAnsi="宋体" w:hint="eastAsia"/>
          <w:sz w:val="32"/>
          <w:szCs w:val="32"/>
        </w:rPr>
        <w:t>迷茫。在我的身边，也有那么一个人，他就像大哥</w:t>
      </w:r>
      <w:proofErr w:type="gramStart"/>
      <w:r w:rsidR="00651474">
        <w:rPr>
          <w:rFonts w:ascii="仿宋_GB2312" w:eastAsia="仿宋_GB2312" w:hAnsi="宋体" w:hint="eastAsia"/>
          <w:sz w:val="32"/>
          <w:szCs w:val="32"/>
        </w:rPr>
        <w:t>哥</w:t>
      </w:r>
      <w:proofErr w:type="gramEnd"/>
      <w:r w:rsidR="00651474">
        <w:rPr>
          <w:rFonts w:ascii="仿宋_GB2312" w:eastAsia="仿宋_GB2312" w:hAnsi="宋体" w:hint="eastAsia"/>
          <w:sz w:val="32"/>
          <w:szCs w:val="32"/>
        </w:rPr>
        <w:t>一样，阳光有力量，</w:t>
      </w:r>
      <w:r w:rsidRPr="002957CB">
        <w:rPr>
          <w:rFonts w:ascii="仿宋_GB2312" w:eastAsia="仿宋_GB2312" w:hAnsi="宋体" w:hint="eastAsia"/>
          <w:sz w:val="32"/>
          <w:szCs w:val="32"/>
        </w:rPr>
        <w:t>又像充满智慧的老学究，教导我们做人的道理。他就是我们的陈建斌主任。</w:t>
      </w:r>
    </w:p>
    <w:p w:rsidR="00F34BE5" w:rsidRPr="002957CB" w:rsidRDefault="00F34BE5" w:rsidP="00737055">
      <w:pPr>
        <w:spacing w:line="560" w:lineRule="exact"/>
        <w:ind w:firstLineChars="200" w:firstLine="640"/>
        <w:rPr>
          <w:rFonts w:ascii="仿宋_GB2312" w:eastAsia="仿宋_GB2312" w:hAnsi="宋体"/>
          <w:sz w:val="32"/>
          <w:szCs w:val="32"/>
        </w:rPr>
      </w:pPr>
      <w:r w:rsidRPr="002957CB">
        <w:rPr>
          <w:rFonts w:ascii="仿宋_GB2312" w:eastAsia="仿宋_GB2312" w:hAnsi="宋体" w:hint="eastAsia"/>
          <w:sz w:val="32"/>
          <w:szCs w:val="32"/>
        </w:rPr>
        <w:t>陈主任最常挂在</w:t>
      </w:r>
      <w:r w:rsidR="00651474">
        <w:rPr>
          <w:rFonts w:ascii="仿宋_GB2312" w:eastAsia="仿宋_GB2312" w:hAnsi="宋体" w:hint="eastAsia"/>
          <w:sz w:val="32"/>
          <w:szCs w:val="32"/>
        </w:rPr>
        <w:t>口边的一句话是“以身作则”，每每听到他说起，开始的我都不以为然，可是，</w:t>
      </w:r>
      <w:r w:rsidRPr="002957CB">
        <w:rPr>
          <w:rFonts w:ascii="仿宋_GB2312" w:eastAsia="仿宋_GB2312" w:hAnsi="宋体" w:hint="eastAsia"/>
          <w:sz w:val="32"/>
          <w:szCs w:val="32"/>
        </w:rPr>
        <w:t>时间就好比一棵参天大树，能见</w:t>
      </w:r>
      <w:r w:rsidR="00651474">
        <w:rPr>
          <w:rFonts w:ascii="仿宋_GB2312" w:eastAsia="仿宋_GB2312" w:hAnsi="宋体" w:hint="eastAsia"/>
          <w:sz w:val="32"/>
          <w:szCs w:val="32"/>
        </w:rPr>
        <w:t>证四季的如常，也能见证那最朴实又最不为人所察觉的真实。现在的我以有这么一个主任为骄傲，</w:t>
      </w:r>
      <w:r w:rsidRPr="002957CB">
        <w:rPr>
          <w:rFonts w:ascii="仿宋_GB2312" w:eastAsia="仿宋_GB2312" w:hAnsi="宋体" w:hint="eastAsia"/>
          <w:sz w:val="32"/>
          <w:szCs w:val="32"/>
        </w:rPr>
        <w:t>为榜样。</w:t>
      </w:r>
    </w:p>
    <w:p w:rsidR="00F34BE5" w:rsidRDefault="00F34BE5" w:rsidP="00737055">
      <w:pPr>
        <w:spacing w:line="560" w:lineRule="exact"/>
        <w:ind w:firstLineChars="200" w:firstLine="640"/>
        <w:rPr>
          <w:rFonts w:ascii="仿宋_GB2312" w:eastAsia="仿宋_GB2312" w:hAnsi="宋体"/>
          <w:sz w:val="32"/>
          <w:szCs w:val="32"/>
        </w:rPr>
      </w:pPr>
      <w:r w:rsidRPr="002957CB">
        <w:rPr>
          <w:rFonts w:ascii="仿宋_GB2312" w:eastAsia="仿宋_GB2312" w:hAnsi="宋体" w:hint="eastAsia"/>
          <w:sz w:val="32"/>
          <w:szCs w:val="32"/>
        </w:rPr>
        <w:t>过年，最忙的不是客户经理，而是一刻不</w:t>
      </w:r>
      <w:r w:rsidR="00651474">
        <w:rPr>
          <w:rFonts w:ascii="仿宋_GB2312" w:eastAsia="仿宋_GB2312" w:hAnsi="宋体" w:hint="eastAsia"/>
          <w:sz w:val="32"/>
          <w:szCs w:val="32"/>
        </w:rPr>
        <w:t>能</w:t>
      </w:r>
      <w:r w:rsidRPr="002957CB">
        <w:rPr>
          <w:rFonts w:ascii="仿宋_GB2312" w:eastAsia="仿宋_GB2312" w:hAnsi="宋体" w:hint="eastAsia"/>
          <w:sz w:val="32"/>
          <w:szCs w:val="32"/>
        </w:rPr>
        <w:t>停</w:t>
      </w:r>
      <w:r w:rsidR="00651474">
        <w:rPr>
          <w:rFonts w:ascii="仿宋_GB2312" w:eastAsia="仿宋_GB2312" w:hAnsi="宋体" w:hint="eastAsia"/>
          <w:sz w:val="32"/>
          <w:szCs w:val="32"/>
        </w:rPr>
        <w:t>歇</w:t>
      </w:r>
      <w:r w:rsidRPr="002957CB">
        <w:rPr>
          <w:rFonts w:ascii="仿宋_GB2312" w:eastAsia="仿宋_GB2312" w:hAnsi="宋体" w:hint="eastAsia"/>
          <w:sz w:val="32"/>
          <w:szCs w:val="32"/>
        </w:rPr>
        <w:t>的柜员，他们接待一位又一位客户，将最好的微笑服务给了他们，还不时的分发</w:t>
      </w:r>
      <w:r>
        <w:rPr>
          <w:rFonts w:ascii="仿宋_GB2312" w:eastAsia="仿宋_GB2312" w:hAnsi="宋体" w:hint="eastAsia"/>
          <w:sz w:val="32"/>
          <w:szCs w:val="32"/>
        </w:rPr>
        <w:t>我社业务</w:t>
      </w:r>
      <w:r w:rsidR="00651474">
        <w:rPr>
          <w:rFonts w:ascii="仿宋_GB2312" w:eastAsia="仿宋_GB2312" w:hAnsi="宋体" w:hint="eastAsia"/>
          <w:sz w:val="32"/>
          <w:szCs w:val="32"/>
        </w:rPr>
        <w:t>宣传品，</w:t>
      </w:r>
      <w:r w:rsidR="00651474" w:rsidRPr="002957CB">
        <w:rPr>
          <w:rFonts w:ascii="仿宋_GB2312" w:eastAsia="仿宋_GB2312" w:hAnsi="宋体" w:hint="eastAsia"/>
          <w:sz w:val="32"/>
          <w:szCs w:val="32"/>
        </w:rPr>
        <w:t>回馈</w:t>
      </w:r>
      <w:r w:rsidRPr="002957CB">
        <w:rPr>
          <w:rFonts w:ascii="仿宋_GB2312" w:eastAsia="仿宋_GB2312" w:hAnsi="宋体" w:hint="eastAsia"/>
          <w:sz w:val="32"/>
          <w:szCs w:val="32"/>
        </w:rPr>
        <w:t>信用社最忠实的客户一份信任。在那忙碌的营业过程中，</w:t>
      </w:r>
      <w:r w:rsidR="00651474">
        <w:rPr>
          <w:rFonts w:ascii="仿宋_GB2312" w:eastAsia="仿宋_GB2312" w:hAnsi="宋体" w:hint="eastAsia"/>
          <w:sz w:val="32"/>
          <w:szCs w:val="32"/>
        </w:rPr>
        <w:t>我们总能看到在办公室里的某个角落，有那么一个背影，在默默的捆钞或者在柜台</w:t>
      </w:r>
      <w:proofErr w:type="gramStart"/>
      <w:r w:rsidR="00651474">
        <w:rPr>
          <w:rFonts w:ascii="仿宋_GB2312" w:eastAsia="仿宋_GB2312" w:hAnsi="宋体" w:hint="eastAsia"/>
          <w:sz w:val="32"/>
          <w:szCs w:val="32"/>
        </w:rPr>
        <w:t>前引导</w:t>
      </w:r>
      <w:proofErr w:type="gramEnd"/>
      <w:r w:rsidR="00651474">
        <w:rPr>
          <w:rFonts w:ascii="仿宋_GB2312" w:eastAsia="仿宋_GB2312" w:hAnsi="宋体" w:hint="eastAsia"/>
          <w:sz w:val="32"/>
          <w:szCs w:val="32"/>
        </w:rPr>
        <w:t>客户</w:t>
      </w:r>
      <w:r w:rsidRPr="002957CB">
        <w:rPr>
          <w:rFonts w:ascii="仿宋_GB2312" w:eastAsia="仿宋_GB2312" w:hAnsi="宋体" w:hint="eastAsia"/>
          <w:sz w:val="32"/>
          <w:szCs w:val="32"/>
        </w:rPr>
        <w:t>排队，填写那</w:t>
      </w:r>
      <w:r w:rsidR="00651474">
        <w:rPr>
          <w:rFonts w:ascii="仿宋_GB2312" w:eastAsia="仿宋_GB2312" w:hAnsi="宋体" w:hint="eastAsia"/>
          <w:sz w:val="32"/>
          <w:szCs w:val="32"/>
        </w:rPr>
        <w:t>些最基本的</w:t>
      </w:r>
      <w:r w:rsidRPr="002957CB">
        <w:rPr>
          <w:rFonts w:ascii="仿宋_GB2312" w:eastAsia="仿宋_GB2312" w:hAnsi="宋体" w:hint="eastAsia"/>
          <w:sz w:val="32"/>
          <w:szCs w:val="32"/>
        </w:rPr>
        <w:t>业务申请</w:t>
      </w:r>
      <w:r w:rsidR="00651474">
        <w:rPr>
          <w:rFonts w:ascii="仿宋_GB2312" w:eastAsia="仿宋_GB2312" w:hAnsi="宋体" w:hint="eastAsia"/>
          <w:sz w:val="32"/>
          <w:szCs w:val="32"/>
        </w:rPr>
        <w:t>单</w:t>
      </w:r>
      <w:r w:rsidRPr="002957CB">
        <w:rPr>
          <w:rFonts w:ascii="仿宋_GB2312" w:eastAsia="仿宋_GB2312" w:hAnsi="宋体" w:hint="eastAsia"/>
          <w:sz w:val="32"/>
          <w:szCs w:val="32"/>
        </w:rPr>
        <w:t>。时不时会听到有人开玩笑说，“哟，怎么还用陈主任亲自上阵啊，叫你手底下的兵来做就是了”，陈主任都会咧开嘴笑着回到“他们</w:t>
      </w:r>
      <w:r w:rsidRPr="002957CB">
        <w:rPr>
          <w:rFonts w:ascii="仿宋_GB2312" w:eastAsia="仿宋_GB2312" w:hAnsi="宋体" w:hint="eastAsia"/>
          <w:sz w:val="32"/>
          <w:szCs w:val="32"/>
        </w:rPr>
        <w:lastRenderedPageBreak/>
        <w:t>都有各自的工作，我当主任的哪能一边坐着看，得以身作则啊</w:t>
      </w:r>
      <w:r w:rsidR="00651474">
        <w:rPr>
          <w:rFonts w:ascii="仿宋_GB2312" w:eastAsia="仿宋_GB2312" w:hAnsi="宋体" w:hint="eastAsia"/>
          <w:sz w:val="32"/>
          <w:szCs w:val="32"/>
        </w:rPr>
        <w:t>！”。年复一年</w:t>
      </w:r>
      <w:r w:rsidRPr="002957CB">
        <w:rPr>
          <w:rFonts w:ascii="仿宋_GB2312" w:eastAsia="仿宋_GB2312" w:hAnsi="宋体" w:hint="eastAsia"/>
          <w:sz w:val="32"/>
          <w:szCs w:val="32"/>
        </w:rPr>
        <w:t>，我已经相信，并且坚信</w:t>
      </w:r>
      <w:r w:rsidR="00651474">
        <w:rPr>
          <w:rFonts w:ascii="仿宋_GB2312" w:eastAsia="仿宋_GB2312" w:hAnsi="宋体" w:hint="eastAsia"/>
          <w:sz w:val="32"/>
          <w:szCs w:val="32"/>
        </w:rPr>
        <w:t>他的责任感</w:t>
      </w:r>
      <w:r w:rsidRPr="002957CB">
        <w:rPr>
          <w:rFonts w:ascii="仿宋_GB2312" w:eastAsia="仿宋_GB2312" w:hAnsi="宋体" w:hint="eastAsia"/>
          <w:sz w:val="32"/>
          <w:szCs w:val="32"/>
        </w:rPr>
        <w:t>。</w:t>
      </w:r>
    </w:p>
    <w:p w:rsidR="00F34BE5" w:rsidRPr="002957CB" w:rsidRDefault="00F34BE5" w:rsidP="0073705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这</w:t>
      </w:r>
      <w:r w:rsidR="00651474">
        <w:rPr>
          <w:rFonts w:ascii="仿宋_GB2312" w:eastAsia="仿宋_GB2312" w:hAnsi="宋体" w:hint="eastAsia"/>
          <w:sz w:val="32"/>
          <w:szCs w:val="32"/>
        </w:rPr>
        <w:t>又</w:t>
      </w:r>
      <w:r>
        <w:rPr>
          <w:rFonts w:ascii="仿宋_GB2312" w:eastAsia="仿宋_GB2312" w:hAnsi="宋体" w:hint="eastAsia"/>
          <w:sz w:val="32"/>
          <w:szCs w:val="32"/>
        </w:rPr>
        <w:t>让我</w:t>
      </w:r>
      <w:r w:rsidRPr="002957CB">
        <w:rPr>
          <w:rFonts w:ascii="仿宋_GB2312" w:eastAsia="仿宋_GB2312" w:hAnsi="宋体" w:hint="eastAsia"/>
          <w:sz w:val="32"/>
          <w:szCs w:val="32"/>
        </w:rPr>
        <w:t>想起2015年的</w:t>
      </w:r>
      <w:r>
        <w:rPr>
          <w:rFonts w:ascii="仿宋_GB2312" w:eastAsia="仿宋_GB2312" w:hAnsi="宋体" w:hint="eastAsia"/>
          <w:sz w:val="32"/>
          <w:szCs w:val="32"/>
        </w:rPr>
        <w:t>夏天，那</w:t>
      </w:r>
      <w:r w:rsidR="00651474">
        <w:rPr>
          <w:rFonts w:ascii="仿宋_GB2312" w:eastAsia="仿宋_GB2312" w:hAnsi="宋体" w:hint="eastAsia"/>
          <w:sz w:val="32"/>
          <w:szCs w:val="32"/>
        </w:rPr>
        <w:t>天雨下的特别大，在家休假的陈主任</w:t>
      </w:r>
      <w:r w:rsidRPr="002957CB">
        <w:rPr>
          <w:rFonts w:ascii="仿宋_GB2312" w:eastAsia="仿宋_GB2312" w:hAnsi="宋体" w:hint="eastAsia"/>
          <w:sz w:val="32"/>
          <w:szCs w:val="32"/>
        </w:rPr>
        <w:t>收到可能会涨水的消息，立即在当晚赶回单位，</w:t>
      </w:r>
      <w:r w:rsidR="00651474">
        <w:rPr>
          <w:rFonts w:ascii="仿宋_GB2312" w:eastAsia="仿宋_GB2312" w:hAnsi="宋体" w:hint="eastAsia"/>
          <w:sz w:val="32"/>
          <w:szCs w:val="32"/>
        </w:rPr>
        <w:t>在</w:t>
      </w:r>
      <w:r w:rsidRPr="002957CB">
        <w:rPr>
          <w:rFonts w:ascii="仿宋_GB2312" w:eastAsia="仿宋_GB2312" w:hAnsi="宋体" w:hint="eastAsia"/>
          <w:sz w:val="32"/>
          <w:szCs w:val="32"/>
        </w:rPr>
        <w:t>查看了周边环境后结合以前的经验，果断给保卫科和上级领导汇报情况并采取措施，决定第二天把一楼的全部</w:t>
      </w:r>
      <w:r>
        <w:rPr>
          <w:rFonts w:ascii="仿宋_GB2312" w:eastAsia="仿宋_GB2312" w:hAnsi="宋体" w:hint="eastAsia"/>
          <w:sz w:val="32"/>
          <w:szCs w:val="32"/>
        </w:rPr>
        <w:t>东西</w:t>
      </w:r>
      <w:r w:rsidR="00A43EFE">
        <w:rPr>
          <w:rFonts w:ascii="仿宋_GB2312" w:eastAsia="仿宋_GB2312" w:hAnsi="宋体" w:hint="eastAsia"/>
          <w:sz w:val="32"/>
          <w:szCs w:val="32"/>
        </w:rPr>
        <w:t>搬到楼上去，将损失降到最低。第二天，天刚亮，睡眼惺忪的我们</w:t>
      </w:r>
      <w:r w:rsidRPr="002957CB">
        <w:rPr>
          <w:rFonts w:ascii="仿宋_GB2312" w:eastAsia="仿宋_GB2312" w:hAnsi="宋体" w:hint="eastAsia"/>
          <w:sz w:val="32"/>
          <w:szCs w:val="32"/>
        </w:rPr>
        <w:t>就看见身穿T</w:t>
      </w:r>
      <w:r w:rsidR="0016608A">
        <w:rPr>
          <w:rFonts w:ascii="仿宋_GB2312" w:eastAsia="仿宋_GB2312" w:hAnsi="宋体" w:hint="eastAsia"/>
          <w:sz w:val="32"/>
          <w:szCs w:val="32"/>
        </w:rPr>
        <w:t>恤</w:t>
      </w:r>
      <w:r w:rsidRPr="002957CB">
        <w:rPr>
          <w:rFonts w:ascii="仿宋_GB2312" w:eastAsia="仿宋_GB2312" w:hAnsi="宋体" w:hint="eastAsia"/>
          <w:sz w:val="32"/>
          <w:szCs w:val="32"/>
        </w:rPr>
        <w:t>满头汗水的陈主任，已经喊来了周边的邻居和他乌江的朋友</w:t>
      </w:r>
      <w:r w:rsidR="00A43EFE">
        <w:rPr>
          <w:rFonts w:ascii="仿宋_GB2312" w:eastAsia="仿宋_GB2312" w:hAnsi="宋体" w:hint="eastAsia"/>
          <w:sz w:val="32"/>
          <w:szCs w:val="32"/>
        </w:rPr>
        <w:t>，抬着桌椅往楼上搬。在陈主任的带头下，终于在水涨之前将所有贵重的物品</w:t>
      </w:r>
      <w:r w:rsidRPr="002957CB">
        <w:rPr>
          <w:rFonts w:ascii="仿宋_GB2312" w:eastAsia="仿宋_GB2312" w:hAnsi="宋体" w:hint="eastAsia"/>
          <w:sz w:val="32"/>
          <w:szCs w:val="32"/>
        </w:rPr>
        <w:t>搬到了楼上。这次涨水足足有一米多高。就在我们以为明天不用营业可以好好休息一下的时候，陈主任又说，不能偷那一下懒，得为客户考虑，早点营业，大家伙明天再辛苦一下</w:t>
      </w:r>
      <w:r>
        <w:rPr>
          <w:rFonts w:ascii="仿宋_GB2312" w:eastAsia="仿宋_GB2312" w:hAnsi="宋体" w:hint="eastAsia"/>
          <w:sz w:val="32"/>
          <w:szCs w:val="32"/>
        </w:rPr>
        <w:t>把水舀出去。第三天，大清早又</w:t>
      </w:r>
      <w:r w:rsidR="0016608A">
        <w:rPr>
          <w:rFonts w:ascii="仿宋_GB2312" w:eastAsia="仿宋_GB2312" w:hAnsi="宋体" w:hint="eastAsia"/>
          <w:sz w:val="32"/>
          <w:szCs w:val="32"/>
        </w:rPr>
        <w:t>看见陈主任提着</w:t>
      </w:r>
      <w:r w:rsidR="00A43EFE">
        <w:rPr>
          <w:rFonts w:ascii="仿宋_GB2312" w:eastAsia="仿宋_GB2312" w:hAnsi="宋体" w:hint="eastAsia"/>
          <w:sz w:val="32"/>
          <w:szCs w:val="32"/>
        </w:rPr>
        <w:t>桶在那污水中忙碌着，我们赶忙抢过水桶让他休息会儿</w:t>
      </w:r>
      <w:r w:rsidRPr="002957CB">
        <w:rPr>
          <w:rFonts w:ascii="仿宋_GB2312" w:eastAsia="仿宋_GB2312" w:hAnsi="宋体" w:hint="eastAsia"/>
          <w:sz w:val="32"/>
          <w:szCs w:val="32"/>
        </w:rPr>
        <w:t>，他说不累，信用社就是他的家，不把家里打理好，怎么</w:t>
      </w:r>
      <w:r w:rsidR="00A43EFE">
        <w:rPr>
          <w:rFonts w:ascii="仿宋_GB2312" w:eastAsia="仿宋_GB2312" w:hAnsi="宋体" w:hint="eastAsia"/>
          <w:sz w:val="32"/>
          <w:szCs w:val="32"/>
        </w:rPr>
        <w:t>能</w:t>
      </w:r>
      <w:r w:rsidRPr="002957CB">
        <w:rPr>
          <w:rFonts w:ascii="仿宋_GB2312" w:eastAsia="仿宋_GB2312" w:hAnsi="宋体" w:hint="eastAsia"/>
          <w:sz w:val="32"/>
          <w:szCs w:val="32"/>
        </w:rPr>
        <w:t>行。接着又垫着脚走到其他角落忙活起来。就这样，在陈主任带头作用下，</w:t>
      </w:r>
      <w:r w:rsidR="00A43EFE">
        <w:rPr>
          <w:rFonts w:ascii="仿宋_GB2312" w:eastAsia="仿宋_GB2312" w:hAnsi="宋体" w:hint="eastAsia"/>
          <w:sz w:val="32"/>
          <w:szCs w:val="32"/>
        </w:rPr>
        <w:t>我们终于齐心协力将水排干，搬下了能正常营业所需的物品，</w:t>
      </w:r>
      <w:r w:rsidRPr="002957CB">
        <w:rPr>
          <w:rFonts w:ascii="仿宋_GB2312" w:eastAsia="仿宋_GB2312" w:hAnsi="宋体" w:hint="eastAsia"/>
          <w:sz w:val="32"/>
          <w:szCs w:val="32"/>
        </w:rPr>
        <w:t>算是度过了这次突如其来的水灾。夕阳西下，看着他</w:t>
      </w:r>
      <w:r>
        <w:rPr>
          <w:rFonts w:ascii="仿宋_GB2312" w:eastAsia="仿宋_GB2312" w:hAnsi="宋体" w:hint="eastAsia"/>
          <w:sz w:val="32"/>
          <w:szCs w:val="32"/>
        </w:rPr>
        <w:t>弓</w:t>
      </w:r>
      <w:r w:rsidRPr="002957CB">
        <w:rPr>
          <w:rFonts w:ascii="仿宋_GB2312" w:eastAsia="仿宋_GB2312" w:hAnsi="宋体" w:hint="eastAsia"/>
          <w:sz w:val="32"/>
          <w:szCs w:val="32"/>
        </w:rPr>
        <w:t>着背，咧着嘴笑着说今晚终于可以睡个好觉了，我们突然觉得单位有这么一个人带领着，任何事情都不怕。</w:t>
      </w:r>
    </w:p>
    <w:p w:rsidR="00F34BE5" w:rsidRDefault="00A43EFE" w:rsidP="0073705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就是这么一个普普通通平凡的人，</w:t>
      </w:r>
      <w:r w:rsidR="00F34BE5" w:rsidRPr="002957CB">
        <w:rPr>
          <w:rFonts w:ascii="仿宋_GB2312" w:eastAsia="仿宋_GB2312" w:hAnsi="宋体" w:hint="eastAsia"/>
          <w:sz w:val="32"/>
          <w:szCs w:val="32"/>
        </w:rPr>
        <w:t>有着一份对工作如此的热爱。我们为他而感动，以他为榜样，他的一举一动是一种水滴石穿的朴实，却如太阳般放射出万丈光芒，他教会了</w:t>
      </w:r>
      <w:r w:rsidR="00F34BE5" w:rsidRPr="002957CB">
        <w:rPr>
          <w:rFonts w:ascii="仿宋_GB2312" w:eastAsia="仿宋_GB2312" w:hAnsi="宋体" w:hint="eastAsia"/>
          <w:sz w:val="32"/>
          <w:szCs w:val="32"/>
        </w:rPr>
        <w:lastRenderedPageBreak/>
        <w:t>我们做人的道理，和对工作的敬业精神。</w:t>
      </w:r>
      <w:r>
        <w:rPr>
          <w:rFonts w:ascii="仿宋_GB2312" w:eastAsia="仿宋_GB2312" w:hAnsi="宋体" w:hint="eastAsia"/>
          <w:sz w:val="32"/>
          <w:szCs w:val="32"/>
        </w:rPr>
        <w:t>“</w:t>
      </w:r>
      <w:r w:rsidR="00F34BE5" w:rsidRPr="002957CB">
        <w:rPr>
          <w:rFonts w:ascii="仿宋_GB2312" w:eastAsia="仿宋_GB2312" w:hAnsi="宋体" w:hint="eastAsia"/>
          <w:sz w:val="32"/>
          <w:szCs w:val="32"/>
        </w:rPr>
        <w:t>以身作则</w:t>
      </w:r>
      <w:r>
        <w:rPr>
          <w:rFonts w:ascii="仿宋_GB2312" w:eastAsia="仿宋_GB2312" w:hAnsi="宋体" w:hint="eastAsia"/>
          <w:sz w:val="32"/>
          <w:szCs w:val="32"/>
        </w:rPr>
        <w:t>”</w:t>
      </w:r>
      <w:r w:rsidR="00F34BE5" w:rsidRPr="002957CB">
        <w:rPr>
          <w:rFonts w:ascii="仿宋_GB2312" w:eastAsia="仿宋_GB2312" w:hAnsi="宋体" w:hint="eastAsia"/>
          <w:sz w:val="32"/>
          <w:szCs w:val="32"/>
        </w:rPr>
        <w:t>这四个字，已深入我们</w:t>
      </w:r>
      <w:r>
        <w:rPr>
          <w:rFonts w:ascii="仿宋_GB2312" w:eastAsia="仿宋_GB2312" w:hAnsi="宋体" w:hint="eastAsia"/>
          <w:sz w:val="32"/>
          <w:szCs w:val="32"/>
        </w:rPr>
        <w:t>这个集体的内心，</w:t>
      </w:r>
      <w:r w:rsidR="00F34BE5" w:rsidRPr="002957CB">
        <w:rPr>
          <w:rFonts w:ascii="仿宋_GB2312" w:eastAsia="仿宋_GB2312" w:hAnsi="宋体" w:hint="eastAsia"/>
          <w:sz w:val="32"/>
          <w:szCs w:val="32"/>
        </w:rPr>
        <w:t>成为了我们心灵成长的一块碑。</w:t>
      </w:r>
    </w:p>
    <w:p w:rsidR="0023393A" w:rsidRPr="00160E2C" w:rsidRDefault="0023393A" w:rsidP="0023393A">
      <w:pPr>
        <w:spacing w:line="560" w:lineRule="exact"/>
        <w:ind w:firstLineChars="200" w:firstLine="560"/>
        <w:rPr>
          <w:rFonts w:asciiTheme="majorEastAsia" w:eastAsiaTheme="majorEastAsia" w:hAnsiTheme="majorEastAsia"/>
          <w:sz w:val="28"/>
          <w:szCs w:val="28"/>
        </w:rPr>
      </w:pPr>
    </w:p>
    <w:p w:rsidR="007A7200" w:rsidRPr="00B32CEE" w:rsidRDefault="007A7200" w:rsidP="00737055">
      <w:pPr>
        <w:adjustRightInd w:val="0"/>
        <w:snapToGrid w:val="0"/>
        <w:spacing w:line="560" w:lineRule="exact"/>
        <w:jc w:val="center"/>
        <w:rPr>
          <w:rFonts w:asciiTheme="majorEastAsia" w:eastAsiaTheme="majorEastAsia" w:hAnsiTheme="majorEastAsia" w:cstheme="minorBidi"/>
          <w:b/>
          <w:sz w:val="44"/>
          <w:szCs w:val="44"/>
        </w:rPr>
      </w:pPr>
      <w:r w:rsidRPr="00C31929">
        <w:rPr>
          <w:rFonts w:ascii="Verdana" w:eastAsia="仿宋_GB2312" w:hAnsi="Verdana" w:cs="宋体" w:hint="eastAsia"/>
          <w:color w:val="000000"/>
          <w:sz w:val="32"/>
          <w:szCs w:val="32"/>
        </w:rPr>
        <w:t> </w:t>
      </w:r>
      <w:r w:rsidRPr="00E971AF">
        <w:rPr>
          <w:rFonts w:asciiTheme="majorEastAsia" w:eastAsiaTheme="majorEastAsia" w:hAnsiTheme="majorEastAsia" w:hint="eastAsia"/>
          <w:b/>
          <w:sz w:val="44"/>
          <w:szCs w:val="44"/>
        </w:rPr>
        <w:t>身边的楷模</w:t>
      </w:r>
    </w:p>
    <w:p w:rsidR="007A7200" w:rsidRPr="0023393A" w:rsidRDefault="00C83553" w:rsidP="00737055">
      <w:pPr>
        <w:shd w:val="clear" w:color="auto" w:fill="FFFFFF"/>
        <w:spacing w:line="560" w:lineRule="exact"/>
        <w:jc w:val="center"/>
        <w:rPr>
          <w:rFonts w:ascii="楷体_GB2312" w:eastAsia="楷体_GB2312" w:hAnsi="Verdana" w:cs="宋体"/>
          <w:b/>
          <w:color w:val="000000"/>
          <w:sz w:val="30"/>
          <w:szCs w:val="30"/>
        </w:rPr>
      </w:pPr>
      <w:r w:rsidRPr="0023393A">
        <w:rPr>
          <w:rFonts w:ascii="楷体_GB2312" w:eastAsia="楷体_GB2312" w:hAnsi="楷体" w:hint="eastAsia"/>
          <w:b/>
          <w:sz w:val="30"/>
          <w:szCs w:val="30"/>
        </w:rPr>
        <w:t>——</w:t>
      </w:r>
      <w:proofErr w:type="gramStart"/>
      <w:r w:rsidR="007A7200" w:rsidRPr="0023393A">
        <w:rPr>
          <w:rFonts w:ascii="楷体_GB2312" w:eastAsia="楷体_GB2312" w:hAnsi="Verdana" w:cs="宋体" w:hint="eastAsia"/>
          <w:b/>
          <w:color w:val="000000"/>
          <w:sz w:val="30"/>
          <w:szCs w:val="30"/>
        </w:rPr>
        <w:t>阜</w:t>
      </w:r>
      <w:proofErr w:type="gramEnd"/>
      <w:r w:rsidR="007A7200" w:rsidRPr="0023393A">
        <w:rPr>
          <w:rFonts w:ascii="楷体_GB2312" w:eastAsia="楷体_GB2312" w:hAnsi="Verdana" w:cs="宋体" w:hint="eastAsia"/>
          <w:b/>
          <w:color w:val="000000"/>
          <w:sz w:val="30"/>
          <w:szCs w:val="30"/>
        </w:rPr>
        <w:t>田信用社委派</w:t>
      </w:r>
      <w:proofErr w:type="gramStart"/>
      <w:r w:rsidR="007A7200" w:rsidRPr="0023393A">
        <w:rPr>
          <w:rFonts w:ascii="楷体_GB2312" w:eastAsia="楷体_GB2312" w:hAnsi="Verdana" w:cs="宋体" w:hint="eastAsia"/>
          <w:b/>
          <w:color w:val="000000"/>
          <w:sz w:val="30"/>
          <w:szCs w:val="30"/>
        </w:rPr>
        <w:t>会计马锋艳</w:t>
      </w:r>
      <w:proofErr w:type="gramEnd"/>
    </w:p>
    <w:p w:rsidR="007F2573" w:rsidRDefault="007F2573" w:rsidP="00737055">
      <w:pPr>
        <w:spacing w:line="560" w:lineRule="exact"/>
        <w:jc w:val="center"/>
        <w:rPr>
          <w:rFonts w:ascii="楷体_GB2312" w:eastAsia="楷体_GB2312" w:hAnsi="楷体"/>
          <w:sz w:val="32"/>
          <w:szCs w:val="32"/>
        </w:rPr>
      </w:pPr>
      <w:r w:rsidRPr="00B75505">
        <w:rPr>
          <w:rFonts w:ascii="楷体_GB2312" w:eastAsia="楷体_GB2312" w:hAnsi="楷体" w:hint="eastAsia"/>
          <w:sz w:val="32"/>
          <w:szCs w:val="32"/>
        </w:rPr>
        <w:t>文/</w:t>
      </w:r>
      <w:r w:rsidR="00367655">
        <w:rPr>
          <w:rFonts w:ascii="楷体_GB2312" w:eastAsia="楷体_GB2312" w:hAnsi="楷体" w:hint="eastAsia"/>
          <w:sz w:val="32"/>
          <w:szCs w:val="32"/>
        </w:rPr>
        <w:t xml:space="preserve">李娟 </w:t>
      </w:r>
      <w:proofErr w:type="gramStart"/>
      <w:r w:rsidR="00367655">
        <w:rPr>
          <w:rFonts w:ascii="楷体_GB2312" w:eastAsia="楷体_GB2312" w:hAnsi="楷体" w:hint="eastAsia"/>
          <w:sz w:val="32"/>
          <w:szCs w:val="32"/>
        </w:rPr>
        <w:t>马锋艳</w:t>
      </w:r>
      <w:proofErr w:type="gramEnd"/>
    </w:p>
    <w:p w:rsidR="00737055" w:rsidRPr="007F2573" w:rsidRDefault="00737055" w:rsidP="00737055">
      <w:pPr>
        <w:spacing w:line="560" w:lineRule="exact"/>
        <w:jc w:val="center"/>
        <w:rPr>
          <w:rFonts w:ascii="楷体_GB2312" w:eastAsia="楷体_GB2312" w:hAnsi="楷体"/>
          <w:sz w:val="32"/>
          <w:szCs w:val="32"/>
        </w:rPr>
      </w:pPr>
    </w:p>
    <w:p w:rsidR="007A7200" w:rsidRPr="00C31929" w:rsidRDefault="007A7200" w:rsidP="00737055">
      <w:pPr>
        <w:shd w:val="clear" w:color="auto" w:fill="FFFFFF"/>
        <w:spacing w:line="560" w:lineRule="exact"/>
        <w:rPr>
          <w:rFonts w:ascii="仿宋_GB2312" w:eastAsia="仿宋_GB2312" w:hAnsi="Verdana" w:cs="宋体"/>
          <w:color w:val="000000"/>
          <w:sz w:val="32"/>
          <w:szCs w:val="32"/>
        </w:rPr>
      </w:pPr>
      <w:r w:rsidRPr="00C31929">
        <w:rPr>
          <w:rFonts w:ascii="Verdana" w:eastAsia="仿宋_GB2312" w:hAnsi="Verdana" w:cs="宋体" w:hint="eastAsia"/>
          <w:color w:val="000000"/>
          <w:sz w:val="32"/>
          <w:szCs w:val="32"/>
        </w:rPr>
        <w:t>   </w:t>
      </w:r>
      <w:proofErr w:type="gramStart"/>
      <w:r w:rsidRPr="00C31929">
        <w:rPr>
          <w:rFonts w:ascii="仿宋_GB2312" w:eastAsia="仿宋_GB2312" w:hAnsi="Verdana" w:cs="宋体" w:hint="eastAsia"/>
          <w:color w:val="000000"/>
          <w:sz w:val="32"/>
          <w:szCs w:val="32"/>
        </w:rPr>
        <w:t>马锋艳</w:t>
      </w:r>
      <w:proofErr w:type="gramEnd"/>
      <w:r w:rsidRPr="00C31929">
        <w:rPr>
          <w:rFonts w:ascii="仿宋_GB2312" w:eastAsia="仿宋_GB2312" w:hAnsi="Verdana" w:cs="宋体" w:hint="eastAsia"/>
          <w:color w:val="000000"/>
          <w:sz w:val="32"/>
          <w:szCs w:val="32"/>
        </w:rPr>
        <w:t>，女，40岁，</w:t>
      </w:r>
      <w:proofErr w:type="gramStart"/>
      <w:r>
        <w:rPr>
          <w:rFonts w:ascii="仿宋_GB2312" w:eastAsia="仿宋_GB2312" w:hAnsi="Verdana" w:cs="宋体" w:hint="eastAsia"/>
          <w:color w:val="000000"/>
          <w:sz w:val="32"/>
          <w:szCs w:val="32"/>
        </w:rPr>
        <w:t>阜</w:t>
      </w:r>
      <w:proofErr w:type="gramEnd"/>
      <w:r>
        <w:rPr>
          <w:rFonts w:ascii="仿宋_GB2312" w:eastAsia="仿宋_GB2312" w:hAnsi="Verdana" w:cs="宋体" w:hint="eastAsia"/>
          <w:color w:val="000000"/>
          <w:sz w:val="32"/>
          <w:szCs w:val="32"/>
        </w:rPr>
        <w:t>田信用社</w:t>
      </w:r>
      <w:r w:rsidRPr="00C31929">
        <w:rPr>
          <w:rFonts w:ascii="仿宋_GB2312" w:eastAsia="仿宋_GB2312" w:hAnsi="Verdana" w:cs="宋体" w:hint="eastAsia"/>
          <w:color w:val="000000"/>
          <w:sz w:val="32"/>
          <w:szCs w:val="32"/>
        </w:rPr>
        <w:t>委派会计。</w:t>
      </w:r>
      <w:r>
        <w:rPr>
          <w:rFonts w:ascii="仿宋_GB2312" w:eastAsia="仿宋_GB2312" w:hAnsi="Verdana" w:cs="宋体" w:hint="eastAsia"/>
          <w:color w:val="000000"/>
          <w:sz w:val="32"/>
          <w:szCs w:val="32"/>
        </w:rPr>
        <w:t>在不熟悉的人看来她总是酷</w:t>
      </w:r>
      <w:proofErr w:type="gramStart"/>
      <w:r>
        <w:rPr>
          <w:rFonts w:ascii="仿宋_GB2312" w:eastAsia="仿宋_GB2312" w:hAnsi="Verdana" w:cs="宋体" w:hint="eastAsia"/>
          <w:color w:val="000000"/>
          <w:sz w:val="32"/>
          <w:szCs w:val="32"/>
        </w:rPr>
        <w:t>酷</w:t>
      </w:r>
      <w:proofErr w:type="gramEnd"/>
      <w:r>
        <w:rPr>
          <w:rFonts w:ascii="仿宋_GB2312" w:eastAsia="仿宋_GB2312" w:hAnsi="Verdana" w:cs="宋体" w:hint="eastAsia"/>
          <w:color w:val="000000"/>
          <w:sz w:val="32"/>
          <w:szCs w:val="32"/>
        </w:rPr>
        <w:t>的，让人有些不敢接近。其实</w:t>
      </w:r>
      <w:r w:rsidRPr="00C31929">
        <w:rPr>
          <w:rFonts w:ascii="仿宋_GB2312" w:eastAsia="仿宋_GB2312" w:hAnsi="Verdana" w:cs="宋体" w:hint="eastAsia"/>
          <w:color w:val="000000"/>
          <w:sz w:val="32"/>
          <w:szCs w:val="32"/>
        </w:rPr>
        <w:t>不然，她很</w:t>
      </w:r>
      <w:r>
        <w:rPr>
          <w:rFonts w:ascii="仿宋_GB2312" w:eastAsia="仿宋_GB2312" w:hAnsi="Verdana" w:cs="宋体" w:hint="eastAsia"/>
          <w:color w:val="000000"/>
          <w:sz w:val="32"/>
          <w:szCs w:val="32"/>
        </w:rPr>
        <w:t>是热心肠</w:t>
      </w:r>
      <w:r w:rsidRPr="00C31929">
        <w:rPr>
          <w:rFonts w:ascii="仿宋_GB2312" w:eastAsia="仿宋_GB2312" w:hAnsi="Verdana" w:cs="宋体" w:hint="eastAsia"/>
          <w:color w:val="000000"/>
          <w:sz w:val="32"/>
          <w:szCs w:val="32"/>
        </w:rPr>
        <w:t>，大家伙不管生活还是工作中遇到问题第一反应就是</w:t>
      </w:r>
      <w:r>
        <w:rPr>
          <w:rFonts w:ascii="仿宋_GB2312" w:eastAsia="仿宋_GB2312" w:hAnsi="Verdana" w:cs="宋体" w:hint="eastAsia"/>
          <w:color w:val="000000"/>
          <w:sz w:val="32"/>
          <w:szCs w:val="32"/>
        </w:rPr>
        <w:t>“</w:t>
      </w:r>
      <w:r w:rsidRPr="00C31929">
        <w:rPr>
          <w:rFonts w:ascii="仿宋_GB2312" w:eastAsia="仿宋_GB2312" w:hAnsi="Verdana" w:cs="宋体" w:hint="eastAsia"/>
          <w:color w:val="000000"/>
          <w:sz w:val="32"/>
          <w:szCs w:val="32"/>
        </w:rPr>
        <w:t>有事找马会计</w:t>
      </w:r>
      <w:r>
        <w:rPr>
          <w:rFonts w:ascii="仿宋_GB2312" w:eastAsia="仿宋_GB2312" w:hAnsi="Verdana" w:cs="宋体" w:hint="eastAsia"/>
          <w:color w:val="000000"/>
          <w:sz w:val="32"/>
          <w:szCs w:val="32"/>
        </w:rPr>
        <w:t>！”</w:t>
      </w:r>
      <w:r w:rsidRPr="00C31929">
        <w:rPr>
          <w:rFonts w:ascii="仿宋_GB2312" w:eastAsia="仿宋_GB2312" w:hAnsi="Verdana" w:cs="宋体" w:hint="eastAsia"/>
          <w:color w:val="000000"/>
          <w:sz w:val="32"/>
          <w:szCs w:val="32"/>
        </w:rPr>
        <w:t>。</w:t>
      </w:r>
      <w:r>
        <w:rPr>
          <w:rFonts w:ascii="仿宋_GB2312" w:eastAsia="仿宋_GB2312" w:hAnsi="Verdana" w:cs="宋体" w:hint="eastAsia"/>
          <w:color w:val="000000"/>
          <w:sz w:val="32"/>
          <w:szCs w:val="32"/>
        </w:rPr>
        <w:t>新员工刚入社时，教他们业务、做人的道理；</w:t>
      </w:r>
      <w:r w:rsidRPr="00C31929">
        <w:rPr>
          <w:rFonts w:ascii="仿宋_GB2312" w:eastAsia="仿宋_GB2312" w:hAnsi="Verdana" w:cs="宋体" w:hint="eastAsia"/>
          <w:color w:val="000000"/>
          <w:sz w:val="32"/>
          <w:szCs w:val="32"/>
        </w:rPr>
        <w:t>同事生病了，帮同事买药，带着上医院看病，自己生病了却</w:t>
      </w:r>
      <w:r>
        <w:rPr>
          <w:rFonts w:ascii="仿宋_GB2312" w:eastAsia="仿宋_GB2312" w:hAnsi="Verdana" w:cs="宋体" w:hint="eastAsia"/>
          <w:color w:val="000000"/>
          <w:sz w:val="32"/>
          <w:szCs w:val="32"/>
        </w:rPr>
        <w:t>在完成</w:t>
      </w:r>
      <w:r w:rsidR="00D114A6">
        <w:rPr>
          <w:rFonts w:ascii="仿宋_GB2312" w:eastAsia="仿宋_GB2312" w:hAnsi="Verdana" w:cs="宋体" w:hint="eastAsia"/>
          <w:color w:val="000000"/>
          <w:sz w:val="32"/>
          <w:szCs w:val="32"/>
        </w:rPr>
        <w:t>好</w:t>
      </w:r>
      <w:r>
        <w:rPr>
          <w:rFonts w:ascii="仿宋_GB2312" w:eastAsia="仿宋_GB2312" w:hAnsi="Verdana" w:cs="宋体" w:hint="eastAsia"/>
          <w:color w:val="000000"/>
          <w:sz w:val="32"/>
          <w:szCs w:val="32"/>
        </w:rPr>
        <w:t>一天工作</w:t>
      </w:r>
      <w:r w:rsidRPr="00C31929">
        <w:rPr>
          <w:rFonts w:ascii="仿宋_GB2312" w:eastAsia="仿宋_GB2312" w:hAnsi="Verdana" w:cs="宋体" w:hint="eastAsia"/>
          <w:color w:val="000000"/>
          <w:sz w:val="32"/>
          <w:szCs w:val="32"/>
        </w:rPr>
        <w:t>后</w:t>
      </w:r>
      <w:r w:rsidR="00D114A6">
        <w:rPr>
          <w:rFonts w:ascii="仿宋_GB2312" w:eastAsia="仿宋_GB2312" w:hAnsi="Verdana" w:cs="宋体" w:hint="eastAsia"/>
          <w:color w:val="000000"/>
          <w:sz w:val="32"/>
          <w:szCs w:val="32"/>
        </w:rPr>
        <w:t>再</w:t>
      </w:r>
      <w:r w:rsidRPr="00C31929">
        <w:rPr>
          <w:rFonts w:ascii="仿宋_GB2312" w:eastAsia="仿宋_GB2312" w:hAnsi="Verdana" w:cs="宋体" w:hint="eastAsia"/>
          <w:color w:val="000000"/>
          <w:sz w:val="32"/>
          <w:szCs w:val="32"/>
        </w:rPr>
        <w:t>去打吊针，第二天又</w:t>
      </w:r>
      <w:r w:rsidR="00D114A6">
        <w:rPr>
          <w:rFonts w:ascii="仿宋_GB2312" w:eastAsia="仿宋_GB2312" w:hAnsi="Verdana" w:cs="宋体" w:hint="eastAsia"/>
          <w:color w:val="000000"/>
          <w:sz w:val="32"/>
          <w:szCs w:val="32"/>
        </w:rPr>
        <w:t>坚持按时</w:t>
      </w:r>
      <w:r w:rsidRPr="00C31929">
        <w:rPr>
          <w:rFonts w:ascii="仿宋_GB2312" w:eastAsia="仿宋_GB2312" w:hAnsi="Verdana" w:cs="宋体" w:hint="eastAsia"/>
          <w:color w:val="000000"/>
          <w:sz w:val="32"/>
          <w:szCs w:val="32"/>
        </w:rPr>
        <w:t>上班。她总是第一个出现在办公室，帮大家打开电脑，整理桌面，打扫办公室卫生，</w:t>
      </w:r>
      <w:r>
        <w:rPr>
          <w:rFonts w:ascii="仿宋_GB2312" w:eastAsia="仿宋_GB2312" w:hAnsi="Verdana" w:cs="宋体" w:hint="eastAsia"/>
          <w:color w:val="000000"/>
          <w:sz w:val="32"/>
          <w:szCs w:val="32"/>
        </w:rPr>
        <w:t>迎接新</w:t>
      </w:r>
      <w:r w:rsidRPr="00C31929">
        <w:rPr>
          <w:rFonts w:ascii="仿宋_GB2312" w:eastAsia="仿宋_GB2312" w:hAnsi="Verdana" w:cs="宋体" w:hint="eastAsia"/>
          <w:color w:val="000000"/>
          <w:sz w:val="32"/>
          <w:szCs w:val="32"/>
        </w:rPr>
        <w:t>一天</w:t>
      </w:r>
      <w:r>
        <w:rPr>
          <w:rFonts w:ascii="仿宋_GB2312" w:eastAsia="仿宋_GB2312" w:hAnsi="Verdana" w:cs="宋体" w:hint="eastAsia"/>
          <w:color w:val="000000"/>
          <w:sz w:val="32"/>
          <w:szCs w:val="32"/>
        </w:rPr>
        <w:t>的工作</w:t>
      </w:r>
      <w:r w:rsidRPr="00C31929">
        <w:rPr>
          <w:rFonts w:ascii="仿宋_GB2312" w:eastAsia="仿宋_GB2312" w:hAnsi="Verdana" w:cs="宋体" w:hint="eastAsia"/>
          <w:color w:val="000000"/>
          <w:sz w:val="32"/>
          <w:szCs w:val="32"/>
        </w:rPr>
        <w:t>。对待客户，她耐心亲切；对待新同事，她关心爱护；对待老同事，她乐于助人，吃亏在前，享受在后，吃</w:t>
      </w:r>
      <w:r>
        <w:rPr>
          <w:rFonts w:ascii="仿宋_GB2312" w:eastAsia="仿宋_GB2312" w:hAnsi="Verdana" w:cs="宋体" w:hint="eastAsia"/>
          <w:color w:val="000000"/>
          <w:sz w:val="32"/>
          <w:szCs w:val="32"/>
        </w:rPr>
        <w:t>苦耐劳的做好一切</w:t>
      </w:r>
      <w:r w:rsidR="00D114A6">
        <w:rPr>
          <w:rFonts w:ascii="仿宋_GB2312" w:eastAsia="仿宋_GB2312" w:hAnsi="Verdana" w:cs="宋体" w:hint="eastAsia"/>
          <w:color w:val="000000"/>
          <w:sz w:val="32"/>
          <w:szCs w:val="32"/>
        </w:rPr>
        <w:t>工作</w:t>
      </w:r>
      <w:r>
        <w:rPr>
          <w:rFonts w:ascii="仿宋_GB2312" w:eastAsia="仿宋_GB2312" w:hAnsi="Verdana" w:cs="宋体" w:hint="eastAsia"/>
          <w:color w:val="000000"/>
          <w:sz w:val="32"/>
          <w:szCs w:val="32"/>
        </w:rPr>
        <w:t>；对待领导，她十分尊敬且会提出合理建议。同事们</w:t>
      </w:r>
      <w:r w:rsidRPr="00C31929">
        <w:rPr>
          <w:rFonts w:ascii="仿宋_GB2312" w:eastAsia="仿宋_GB2312" w:hAnsi="Verdana" w:cs="宋体" w:hint="eastAsia"/>
          <w:color w:val="000000"/>
          <w:sz w:val="32"/>
          <w:szCs w:val="32"/>
        </w:rPr>
        <w:t>经常称赞她，</w:t>
      </w:r>
      <w:r>
        <w:rPr>
          <w:rFonts w:ascii="仿宋_GB2312" w:eastAsia="仿宋_GB2312" w:hAnsi="Verdana" w:cs="宋体" w:hint="eastAsia"/>
          <w:color w:val="000000"/>
          <w:sz w:val="32"/>
          <w:szCs w:val="32"/>
        </w:rPr>
        <w:t>因</w:t>
      </w:r>
      <w:r w:rsidRPr="00C31929">
        <w:rPr>
          <w:rFonts w:ascii="仿宋_GB2312" w:eastAsia="仿宋_GB2312" w:hAnsi="Verdana" w:cs="宋体" w:hint="eastAsia"/>
          <w:color w:val="000000"/>
          <w:sz w:val="32"/>
          <w:szCs w:val="32"/>
        </w:rPr>
        <w:t>为她的工作能力</w:t>
      </w:r>
      <w:r>
        <w:rPr>
          <w:rFonts w:ascii="仿宋_GB2312" w:eastAsia="仿宋_GB2312" w:hAnsi="Verdana" w:cs="宋体" w:hint="eastAsia"/>
          <w:color w:val="000000"/>
          <w:sz w:val="32"/>
          <w:szCs w:val="32"/>
        </w:rPr>
        <w:t>、更为她的人格魅力、还</w:t>
      </w:r>
      <w:r w:rsidRPr="00C31929">
        <w:rPr>
          <w:rFonts w:ascii="仿宋_GB2312" w:eastAsia="仿宋_GB2312" w:hAnsi="Verdana" w:cs="宋体" w:hint="eastAsia"/>
          <w:color w:val="000000"/>
          <w:sz w:val="32"/>
          <w:szCs w:val="32"/>
        </w:rPr>
        <w:t>为她的默默付出。</w:t>
      </w:r>
    </w:p>
    <w:p w:rsidR="007A7200" w:rsidRPr="00C31929"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Pr>
          <w:rFonts w:ascii="仿宋_GB2312" w:eastAsia="仿宋_GB2312" w:hAnsi="Verdana" w:cs="宋体" w:hint="eastAsia"/>
          <w:color w:val="000000"/>
          <w:sz w:val="32"/>
          <w:szCs w:val="32"/>
        </w:rPr>
        <w:t>十几年会计如一日。她经历着信用社会计业务</w:t>
      </w:r>
      <w:r w:rsidRPr="00C31929">
        <w:rPr>
          <w:rFonts w:ascii="仿宋_GB2312" w:eastAsia="仿宋_GB2312" w:hAnsi="Verdana" w:cs="宋体" w:hint="eastAsia"/>
          <w:color w:val="000000"/>
          <w:sz w:val="32"/>
          <w:szCs w:val="32"/>
        </w:rPr>
        <w:t>的各种改革，与农信社</w:t>
      </w:r>
      <w:r>
        <w:rPr>
          <w:rFonts w:ascii="仿宋_GB2312" w:eastAsia="仿宋_GB2312" w:hAnsi="Verdana" w:cs="宋体" w:hint="eastAsia"/>
          <w:color w:val="000000"/>
          <w:sz w:val="32"/>
          <w:szCs w:val="32"/>
        </w:rPr>
        <w:t>共同成长</w:t>
      </w:r>
      <w:r w:rsidRPr="00C31929">
        <w:rPr>
          <w:rFonts w:ascii="仿宋_GB2312" w:eastAsia="仿宋_GB2312" w:hAnsi="Verdana" w:cs="宋体" w:hint="eastAsia"/>
          <w:color w:val="000000"/>
          <w:sz w:val="32"/>
          <w:szCs w:val="32"/>
        </w:rPr>
        <w:t>。从手工记账</w:t>
      </w:r>
      <w:r w:rsidR="00D114A6">
        <w:rPr>
          <w:rFonts w:ascii="仿宋_GB2312" w:eastAsia="仿宋_GB2312" w:hAnsi="Verdana" w:cs="宋体" w:hint="eastAsia"/>
          <w:color w:val="000000"/>
          <w:sz w:val="32"/>
          <w:szCs w:val="32"/>
        </w:rPr>
        <w:t>到</w:t>
      </w:r>
      <w:r>
        <w:rPr>
          <w:rFonts w:ascii="仿宋_GB2312" w:eastAsia="仿宋_GB2312" w:hAnsi="Verdana" w:cs="宋体" w:hint="eastAsia"/>
          <w:color w:val="000000"/>
          <w:sz w:val="32"/>
          <w:szCs w:val="32"/>
        </w:rPr>
        <w:t>电脑记账，贷款数据一笔一笔输入电脑，</w:t>
      </w:r>
      <w:r w:rsidR="00D114A6">
        <w:rPr>
          <w:rFonts w:ascii="仿宋_GB2312" w:eastAsia="仿宋_GB2312" w:hAnsi="Verdana" w:cs="宋体" w:hint="eastAsia"/>
          <w:color w:val="000000"/>
          <w:sz w:val="32"/>
          <w:szCs w:val="32"/>
        </w:rPr>
        <w:t>不管是上班</w:t>
      </w:r>
      <w:r>
        <w:rPr>
          <w:rFonts w:ascii="仿宋_GB2312" w:eastAsia="仿宋_GB2312" w:hAnsi="Verdana" w:cs="宋体" w:hint="eastAsia"/>
          <w:color w:val="000000"/>
          <w:sz w:val="32"/>
          <w:szCs w:val="32"/>
        </w:rPr>
        <w:t>还是工作之余</w:t>
      </w:r>
      <w:r w:rsidRPr="00C31929">
        <w:rPr>
          <w:rFonts w:ascii="仿宋_GB2312" w:eastAsia="仿宋_GB2312" w:hAnsi="Verdana" w:cs="宋体" w:hint="eastAsia"/>
          <w:color w:val="000000"/>
          <w:sz w:val="32"/>
          <w:szCs w:val="32"/>
        </w:rPr>
        <w:t>，</w:t>
      </w:r>
      <w:r w:rsidR="0016608A">
        <w:rPr>
          <w:rFonts w:ascii="仿宋_GB2312" w:eastAsia="仿宋_GB2312" w:hAnsi="Verdana" w:cs="宋体" w:hint="eastAsia"/>
          <w:color w:val="000000"/>
          <w:sz w:val="32"/>
          <w:szCs w:val="32"/>
        </w:rPr>
        <w:t>都能看见她忙</w:t>
      </w:r>
      <w:r w:rsidR="0016608A" w:rsidRPr="0016608A">
        <w:rPr>
          <w:rFonts w:ascii="仿宋_GB2312" w:eastAsia="仿宋_GB2312" w:hAnsi="Verdana" w:cs="宋体" w:hint="eastAsia"/>
          <w:color w:val="000000"/>
          <w:sz w:val="32"/>
          <w:szCs w:val="32"/>
        </w:rPr>
        <w:t>碌的身影</w:t>
      </w:r>
      <w:r>
        <w:rPr>
          <w:rFonts w:ascii="仿宋_GB2312" w:eastAsia="仿宋_GB2312" w:hAnsi="Verdana" w:cs="宋体" w:hint="eastAsia"/>
          <w:color w:val="000000"/>
          <w:sz w:val="32"/>
          <w:szCs w:val="32"/>
        </w:rPr>
        <w:t>。性格开朗直率、</w:t>
      </w:r>
      <w:r w:rsidRPr="00C31929">
        <w:rPr>
          <w:rFonts w:ascii="仿宋_GB2312" w:eastAsia="仿宋_GB2312" w:hAnsi="Verdana" w:cs="宋体" w:hint="eastAsia"/>
          <w:color w:val="000000"/>
          <w:sz w:val="32"/>
          <w:szCs w:val="32"/>
        </w:rPr>
        <w:t>做事麻利</w:t>
      </w:r>
      <w:r>
        <w:rPr>
          <w:rFonts w:ascii="仿宋_GB2312" w:eastAsia="仿宋_GB2312" w:hAnsi="Verdana" w:cs="宋体" w:hint="eastAsia"/>
          <w:color w:val="000000"/>
          <w:sz w:val="32"/>
          <w:szCs w:val="32"/>
        </w:rPr>
        <w:t>、勤恳负责的她被人</w:t>
      </w:r>
      <w:r>
        <w:rPr>
          <w:rFonts w:ascii="仿宋_GB2312" w:eastAsia="仿宋_GB2312" w:hAnsi="Verdana" w:cs="宋体" w:hint="eastAsia"/>
          <w:color w:val="000000"/>
          <w:sz w:val="32"/>
          <w:szCs w:val="32"/>
        </w:rPr>
        <w:lastRenderedPageBreak/>
        <w:t>称为“带刺的玫瑰”，</w:t>
      </w:r>
      <w:r w:rsidRPr="00C31929">
        <w:rPr>
          <w:rFonts w:ascii="仿宋_GB2312" w:eastAsia="仿宋_GB2312" w:hAnsi="Verdana" w:cs="宋体" w:hint="eastAsia"/>
          <w:color w:val="000000"/>
          <w:sz w:val="32"/>
          <w:szCs w:val="32"/>
        </w:rPr>
        <w:t>“带刺”形容</w:t>
      </w:r>
      <w:r>
        <w:rPr>
          <w:rFonts w:ascii="仿宋_GB2312" w:eastAsia="仿宋_GB2312" w:hAnsi="Verdana" w:cs="宋体" w:hint="eastAsia"/>
          <w:color w:val="000000"/>
          <w:sz w:val="32"/>
          <w:szCs w:val="32"/>
        </w:rPr>
        <w:t>的是</w:t>
      </w:r>
      <w:r w:rsidRPr="00C31929">
        <w:rPr>
          <w:rFonts w:ascii="仿宋_GB2312" w:eastAsia="仿宋_GB2312" w:hAnsi="Verdana" w:cs="宋体" w:hint="eastAsia"/>
          <w:color w:val="000000"/>
          <w:sz w:val="32"/>
          <w:szCs w:val="32"/>
        </w:rPr>
        <w:t>她的那股正直勇往直前不屈服的冲劲。人们常说</w:t>
      </w:r>
      <w:r>
        <w:rPr>
          <w:rFonts w:ascii="仿宋_GB2312" w:eastAsia="仿宋_GB2312" w:hAnsi="Verdana" w:cs="宋体" w:hint="eastAsia"/>
          <w:color w:val="000000"/>
          <w:sz w:val="32"/>
          <w:szCs w:val="32"/>
        </w:rPr>
        <w:t>“</w:t>
      </w:r>
      <w:r w:rsidRPr="00C31929">
        <w:rPr>
          <w:rFonts w:ascii="仿宋_GB2312" w:eastAsia="仿宋_GB2312" w:hAnsi="Verdana" w:cs="宋体" w:hint="eastAsia"/>
          <w:color w:val="000000"/>
          <w:sz w:val="32"/>
          <w:szCs w:val="32"/>
        </w:rPr>
        <w:t>赠人玫瑰手留余香</w:t>
      </w:r>
      <w:r>
        <w:rPr>
          <w:rFonts w:ascii="仿宋_GB2312" w:eastAsia="仿宋_GB2312" w:hAnsi="Verdana" w:cs="宋体" w:hint="eastAsia"/>
          <w:color w:val="000000"/>
          <w:sz w:val="32"/>
          <w:szCs w:val="32"/>
        </w:rPr>
        <w:t>”，她把美好的品德</w:t>
      </w:r>
      <w:r w:rsidRPr="00C31929">
        <w:rPr>
          <w:rFonts w:ascii="仿宋_GB2312" w:eastAsia="仿宋_GB2312" w:hAnsi="Verdana" w:cs="宋体" w:hint="eastAsia"/>
          <w:color w:val="000000"/>
          <w:sz w:val="32"/>
          <w:szCs w:val="32"/>
        </w:rPr>
        <w:t>奉献给大家，让身边的每个人</w:t>
      </w:r>
      <w:proofErr w:type="gramStart"/>
      <w:r w:rsidRPr="00C31929">
        <w:rPr>
          <w:rFonts w:ascii="仿宋_GB2312" w:eastAsia="仿宋_GB2312" w:hAnsi="Verdana" w:cs="宋体" w:hint="eastAsia"/>
          <w:color w:val="000000"/>
          <w:sz w:val="32"/>
          <w:szCs w:val="32"/>
        </w:rPr>
        <w:t>都能沁其幽香</w:t>
      </w:r>
      <w:proofErr w:type="gramEnd"/>
      <w:r w:rsidRPr="00C31929">
        <w:rPr>
          <w:rFonts w:ascii="仿宋_GB2312" w:eastAsia="仿宋_GB2312" w:hAnsi="Verdana" w:cs="宋体" w:hint="eastAsia"/>
          <w:color w:val="000000"/>
          <w:sz w:val="32"/>
          <w:szCs w:val="32"/>
        </w:rPr>
        <w:t>。</w:t>
      </w:r>
    </w:p>
    <w:p w:rsidR="00737055"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sidRPr="00C31929">
        <w:rPr>
          <w:rFonts w:ascii="仿宋_GB2312" w:eastAsia="仿宋_GB2312" w:hAnsi="Verdana" w:cs="宋体" w:hint="eastAsia"/>
          <w:color w:val="000000"/>
          <w:sz w:val="32"/>
          <w:szCs w:val="32"/>
        </w:rPr>
        <w:t>她不但工作一丝不苟</w:t>
      </w:r>
      <w:r>
        <w:rPr>
          <w:rFonts w:ascii="仿宋_GB2312" w:eastAsia="仿宋_GB2312" w:hAnsi="Verdana" w:cs="宋体" w:hint="eastAsia"/>
          <w:color w:val="000000"/>
          <w:sz w:val="32"/>
          <w:szCs w:val="32"/>
        </w:rPr>
        <w:t>，</w:t>
      </w:r>
      <w:r w:rsidR="00AF2DFE">
        <w:rPr>
          <w:rFonts w:ascii="仿宋_GB2312" w:eastAsia="仿宋_GB2312" w:hAnsi="Verdana" w:cs="宋体" w:hint="eastAsia"/>
          <w:color w:val="000000"/>
          <w:sz w:val="32"/>
          <w:szCs w:val="32"/>
        </w:rPr>
        <w:t>家庭打理的也是井井有条。丈夫在外打工，女儿刚念大</w:t>
      </w:r>
      <w:proofErr w:type="gramStart"/>
      <w:r w:rsidR="00AF2DFE">
        <w:rPr>
          <w:rFonts w:ascii="仿宋_GB2312" w:eastAsia="仿宋_GB2312" w:hAnsi="Verdana" w:cs="宋体" w:hint="eastAsia"/>
          <w:color w:val="000000"/>
          <w:sz w:val="32"/>
          <w:szCs w:val="32"/>
        </w:rPr>
        <w:t>一</w:t>
      </w:r>
      <w:proofErr w:type="gramEnd"/>
      <w:r w:rsidRPr="00C31929">
        <w:rPr>
          <w:rFonts w:ascii="仿宋_GB2312" w:eastAsia="仿宋_GB2312" w:hAnsi="Verdana" w:cs="宋体" w:hint="eastAsia"/>
          <w:color w:val="000000"/>
          <w:sz w:val="32"/>
          <w:szCs w:val="32"/>
        </w:rPr>
        <w:t>，体弱多病的母亲无业在家照顾年迈90多岁的奶奶。弟弟一家四口在南昌打工，父亲在几年前因病离世，自那以后她便挑起了整个家庭的重担。</w:t>
      </w:r>
    </w:p>
    <w:p w:rsidR="00737055"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sidRPr="00C31929">
        <w:rPr>
          <w:rFonts w:ascii="仿宋_GB2312" w:eastAsia="仿宋_GB2312" w:hAnsi="Verdana" w:cs="宋体" w:hint="eastAsia"/>
          <w:color w:val="000000"/>
          <w:sz w:val="32"/>
          <w:szCs w:val="32"/>
        </w:rPr>
        <w:t>在</w:t>
      </w:r>
      <w:proofErr w:type="gramStart"/>
      <w:r w:rsidRPr="00C31929">
        <w:rPr>
          <w:rFonts w:ascii="仿宋_GB2312" w:eastAsia="仿宋_GB2312" w:hAnsi="Verdana" w:cs="宋体" w:hint="eastAsia"/>
          <w:color w:val="000000"/>
          <w:sz w:val="32"/>
          <w:szCs w:val="32"/>
        </w:rPr>
        <w:t>马锋艳</w:t>
      </w:r>
      <w:proofErr w:type="gramEnd"/>
      <w:r>
        <w:rPr>
          <w:rFonts w:ascii="仿宋_GB2312" w:eastAsia="仿宋_GB2312" w:hAnsi="Verdana" w:cs="宋体" w:hint="eastAsia"/>
          <w:color w:val="000000"/>
          <w:sz w:val="32"/>
          <w:szCs w:val="32"/>
        </w:rPr>
        <w:t>的父亲病重那段时间，她既要照顾家庭又要尽职工作。由于其父亲病重需要</w:t>
      </w:r>
      <w:r w:rsidRPr="00C31929">
        <w:rPr>
          <w:rFonts w:ascii="仿宋_GB2312" w:eastAsia="仿宋_GB2312" w:hAnsi="Verdana" w:cs="宋体" w:hint="eastAsia"/>
          <w:color w:val="000000"/>
          <w:sz w:val="32"/>
          <w:szCs w:val="32"/>
        </w:rPr>
        <w:t>手术</w:t>
      </w:r>
      <w:r>
        <w:rPr>
          <w:rFonts w:ascii="仿宋_GB2312" w:eastAsia="仿宋_GB2312" w:hAnsi="Verdana" w:cs="宋体" w:hint="eastAsia"/>
          <w:color w:val="000000"/>
          <w:sz w:val="32"/>
          <w:szCs w:val="32"/>
        </w:rPr>
        <w:t>，</w:t>
      </w:r>
      <w:r w:rsidRPr="00C31929">
        <w:rPr>
          <w:rFonts w:ascii="仿宋_GB2312" w:eastAsia="仿宋_GB2312" w:hAnsi="Verdana" w:cs="宋体" w:hint="eastAsia"/>
          <w:color w:val="000000"/>
          <w:sz w:val="32"/>
          <w:szCs w:val="32"/>
        </w:rPr>
        <w:t>几乎用光家里所有积蓄，可她依然咬牙坚持下来默默承担家里的一切，最后还是单位了解到她家里的困境，组织同事捐款，这才减轻了她的一些负担。当她父亲得知自己病情不容乐观和家里所遭遇的困境时，决定放弃治疗，</w:t>
      </w:r>
      <w:r>
        <w:rPr>
          <w:rFonts w:ascii="仿宋_GB2312" w:eastAsia="仿宋_GB2312" w:hAnsi="Verdana" w:cs="宋体" w:hint="eastAsia"/>
          <w:color w:val="000000"/>
          <w:sz w:val="32"/>
          <w:szCs w:val="32"/>
        </w:rPr>
        <w:t>将</w:t>
      </w:r>
      <w:r w:rsidRPr="00C31929">
        <w:rPr>
          <w:rFonts w:ascii="仿宋_GB2312" w:eastAsia="仿宋_GB2312" w:hAnsi="Verdana" w:cs="宋体" w:hint="eastAsia"/>
          <w:color w:val="000000"/>
          <w:sz w:val="32"/>
          <w:szCs w:val="32"/>
        </w:rPr>
        <w:t>省下的钱留给</w:t>
      </w:r>
      <w:r w:rsidR="00AF2DFE">
        <w:rPr>
          <w:rFonts w:ascii="仿宋_GB2312" w:eastAsia="仿宋_GB2312" w:hAnsi="Verdana" w:cs="宋体" w:hint="eastAsia"/>
          <w:color w:val="000000"/>
          <w:sz w:val="32"/>
          <w:szCs w:val="32"/>
        </w:rPr>
        <w:t>家人，并嘱咐</w:t>
      </w:r>
      <w:proofErr w:type="gramStart"/>
      <w:r w:rsidR="00AF2DFE">
        <w:rPr>
          <w:rFonts w:ascii="仿宋_GB2312" w:eastAsia="仿宋_GB2312" w:hAnsi="Verdana" w:cs="宋体" w:hint="eastAsia"/>
          <w:color w:val="000000"/>
          <w:sz w:val="32"/>
          <w:szCs w:val="32"/>
        </w:rPr>
        <w:t>马锋艳</w:t>
      </w:r>
      <w:proofErr w:type="gramEnd"/>
      <w:r w:rsidR="00AF2DFE">
        <w:rPr>
          <w:rFonts w:ascii="仿宋_GB2312" w:eastAsia="仿宋_GB2312" w:hAnsi="Verdana" w:cs="宋体" w:hint="eastAsia"/>
          <w:color w:val="000000"/>
          <w:sz w:val="32"/>
          <w:szCs w:val="32"/>
        </w:rPr>
        <w:t>这位长女好好照顾她的奶奶和母亲。在</w:t>
      </w:r>
      <w:proofErr w:type="gramStart"/>
      <w:r w:rsidR="00AF2DFE">
        <w:rPr>
          <w:rFonts w:ascii="仿宋_GB2312" w:eastAsia="仿宋_GB2312" w:hAnsi="Verdana" w:cs="宋体" w:hint="eastAsia"/>
          <w:color w:val="000000"/>
          <w:sz w:val="32"/>
          <w:szCs w:val="32"/>
        </w:rPr>
        <w:t>马锋艳</w:t>
      </w:r>
      <w:proofErr w:type="gramEnd"/>
      <w:r w:rsidR="00AF2DFE">
        <w:rPr>
          <w:rFonts w:ascii="仿宋_GB2312" w:eastAsia="仿宋_GB2312" w:hAnsi="Verdana" w:cs="宋体" w:hint="eastAsia"/>
          <w:color w:val="000000"/>
          <w:sz w:val="32"/>
          <w:szCs w:val="32"/>
        </w:rPr>
        <w:t>的父亲离开后</w:t>
      </w:r>
      <w:r>
        <w:rPr>
          <w:rFonts w:ascii="仿宋_GB2312" w:eastAsia="仿宋_GB2312" w:hAnsi="Verdana" w:cs="宋体" w:hint="eastAsia"/>
          <w:color w:val="000000"/>
          <w:sz w:val="32"/>
          <w:szCs w:val="32"/>
        </w:rPr>
        <w:t>，大</w:t>
      </w:r>
      <w:r w:rsidRPr="00C31929">
        <w:rPr>
          <w:rFonts w:ascii="仿宋_GB2312" w:eastAsia="仿宋_GB2312" w:hAnsi="Verdana" w:cs="宋体" w:hint="eastAsia"/>
          <w:color w:val="000000"/>
          <w:sz w:val="32"/>
          <w:szCs w:val="32"/>
        </w:rPr>
        <w:t>家</w:t>
      </w:r>
      <w:r>
        <w:rPr>
          <w:rFonts w:ascii="仿宋_GB2312" w:eastAsia="仿宋_GB2312" w:hAnsi="Verdana" w:cs="宋体" w:hint="eastAsia"/>
          <w:color w:val="000000"/>
          <w:sz w:val="32"/>
          <w:szCs w:val="32"/>
        </w:rPr>
        <w:t>庭</w:t>
      </w:r>
      <w:r w:rsidR="00AF2DFE">
        <w:rPr>
          <w:rFonts w:ascii="仿宋_GB2312" w:eastAsia="仿宋_GB2312" w:hAnsi="Verdana" w:cs="宋体" w:hint="eastAsia"/>
          <w:color w:val="000000"/>
          <w:sz w:val="32"/>
          <w:szCs w:val="32"/>
        </w:rPr>
        <w:t>的顶梁柱没有了</w:t>
      </w:r>
      <w:r w:rsidRPr="00C31929">
        <w:rPr>
          <w:rFonts w:ascii="仿宋_GB2312" w:eastAsia="仿宋_GB2312" w:hAnsi="Verdana" w:cs="宋体" w:hint="eastAsia"/>
          <w:color w:val="000000"/>
          <w:sz w:val="32"/>
          <w:szCs w:val="32"/>
        </w:rPr>
        <w:t>，所有的一切都需要</w:t>
      </w:r>
      <w:proofErr w:type="gramStart"/>
      <w:r w:rsidRPr="00C31929">
        <w:rPr>
          <w:rFonts w:ascii="仿宋_GB2312" w:eastAsia="仿宋_GB2312" w:hAnsi="Verdana" w:cs="宋体" w:hint="eastAsia"/>
          <w:color w:val="000000"/>
          <w:sz w:val="32"/>
          <w:szCs w:val="32"/>
        </w:rPr>
        <w:t>马锋艳</w:t>
      </w:r>
      <w:proofErr w:type="gramEnd"/>
      <w:r w:rsidRPr="00C31929">
        <w:rPr>
          <w:rFonts w:ascii="仿宋_GB2312" w:eastAsia="仿宋_GB2312" w:hAnsi="Verdana" w:cs="宋体" w:hint="eastAsia"/>
          <w:color w:val="000000"/>
          <w:sz w:val="32"/>
          <w:szCs w:val="32"/>
        </w:rPr>
        <w:t>来支撑和帮助。她不仅要安慰照料经历白发人送黑发人丧子之痛的奶奶，还要一边安慰照顾崩溃边缘的母</w:t>
      </w:r>
      <w:r w:rsidR="00AF2DFE">
        <w:rPr>
          <w:rFonts w:ascii="仿宋_GB2312" w:eastAsia="仿宋_GB2312" w:hAnsi="Verdana" w:cs="宋体" w:hint="eastAsia"/>
          <w:color w:val="000000"/>
          <w:sz w:val="32"/>
          <w:szCs w:val="32"/>
        </w:rPr>
        <w:t>亲，更要扶持帮助弟弟一家的成长，还有她自己的家庭也要靠她打理</w:t>
      </w:r>
      <w:r w:rsidRPr="00C31929">
        <w:rPr>
          <w:rFonts w:ascii="仿宋_GB2312" w:eastAsia="仿宋_GB2312" w:hAnsi="Verdana" w:cs="宋体" w:hint="eastAsia"/>
          <w:color w:val="000000"/>
          <w:sz w:val="32"/>
          <w:szCs w:val="32"/>
        </w:rPr>
        <w:t>。</w:t>
      </w:r>
    </w:p>
    <w:p w:rsidR="007A7200"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sidRPr="00C31929">
        <w:rPr>
          <w:rFonts w:ascii="仿宋_GB2312" w:eastAsia="仿宋_GB2312" w:hAnsi="Verdana" w:cs="宋体" w:hint="eastAsia"/>
          <w:color w:val="000000"/>
          <w:sz w:val="32"/>
          <w:szCs w:val="32"/>
        </w:rPr>
        <w:t>她</w:t>
      </w:r>
      <w:r>
        <w:rPr>
          <w:rFonts w:ascii="仿宋_GB2312" w:eastAsia="仿宋_GB2312" w:hAnsi="Verdana" w:cs="宋体" w:hint="eastAsia"/>
          <w:color w:val="000000"/>
          <w:sz w:val="32"/>
          <w:szCs w:val="32"/>
        </w:rPr>
        <w:t>正是</w:t>
      </w:r>
      <w:r w:rsidRPr="00C31929">
        <w:rPr>
          <w:rFonts w:ascii="仿宋_GB2312" w:eastAsia="仿宋_GB2312" w:hAnsi="Verdana" w:cs="宋体" w:hint="eastAsia"/>
          <w:color w:val="000000"/>
          <w:sz w:val="32"/>
          <w:szCs w:val="32"/>
        </w:rPr>
        <w:t>靠着自己的那份孝心，</w:t>
      </w:r>
      <w:r>
        <w:rPr>
          <w:rFonts w:ascii="仿宋_GB2312" w:eastAsia="仿宋_GB2312" w:hAnsi="Verdana" w:cs="宋体" w:hint="eastAsia"/>
          <w:color w:val="000000"/>
          <w:sz w:val="32"/>
          <w:szCs w:val="32"/>
        </w:rPr>
        <w:t>关爱兄弟姐妹的那颗真心，无怨无悔悉心照顾自己家庭的那份责任心，一直坚持着，无论多苦多累，家里的</w:t>
      </w:r>
      <w:r w:rsidRPr="00C31929">
        <w:rPr>
          <w:rFonts w:ascii="仿宋_GB2312" w:eastAsia="仿宋_GB2312" w:hAnsi="Verdana" w:cs="宋体" w:hint="eastAsia"/>
          <w:color w:val="000000"/>
          <w:sz w:val="32"/>
          <w:szCs w:val="32"/>
        </w:rPr>
        <w:t>琐事</w:t>
      </w:r>
      <w:r>
        <w:rPr>
          <w:rFonts w:ascii="仿宋_GB2312" w:eastAsia="仿宋_GB2312" w:hAnsi="Verdana" w:cs="宋体" w:hint="eastAsia"/>
          <w:color w:val="000000"/>
          <w:sz w:val="32"/>
          <w:szCs w:val="32"/>
        </w:rPr>
        <w:t>都</w:t>
      </w:r>
      <w:r w:rsidR="0016608A">
        <w:rPr>
          <w:rFonts w:ascii="仿宋_GB2312" w:eastAsia="仿宋_GB2312" w:hAnsi="Verdana" w:cs="宋体" w:hint="eastAsia"/>
          <w:color w:val="000000"/>
          <w:sz w:val="32"/>
          <w:szCs w:val="32"/>
        </w:rPr>
        <w:t>一一解决</w:t>
      </w:r>
      <w:r>
        <w:rPr>
          <w:rFonts w:ascii="仿宋_GB2312" w:eastAsia="仿宋_GB2312" w:hAnsi="Verdana" w:cs="宋体" w:hint="eastAsia"/>
          <w:color w:val="000000"/>
          <w:sz w:val="32"/>
          <w:szCs w:val="32"/>
        </w:rPr>
        <w:t>。母亲家里缺什么了，她操心去给备齐；奶奶和母亲生病，她带着去看医生；</w:t>
      </w:r>
      <w:r w:rsidRPr="00C31929">
        <w:rPr>
          <w:rFonts w:ascii="仿宋_GB2312" w:eastAsia="仿宋_GB2312" w:hAnsi="Verdana" w:cs="宋体" w:hint="eastAsia"/>
          <w:color w:val="000000"/>
          <w:sz w:val="32"/>
          <w:szCs w:val="32"/>
        </w:rPr>
        <w:t>弟弟</w:t>
      </w:r>
      <w:r>
        <w:rPr>
          <w:rFonts w:ascii="仿宋_GB2312" w:eastAsia="仿宋_GB2312" w:hAnsi="Verdana" w:cs="宋体" w:hint="eastAsia"/>
          <w:color w:val="000000"/>
          <w:sz w:val="32"/>
          <w:szCs w:val="32"/>
        </w:rPr>
        <w:t>想要开店，她张罗着出主意和提供资金帮助；</w:t>
      </w:r>
      <w:r w:rsidRPr="00C31929">
        <w:rPr>
          <w:rFonts w:ascii="仿宋_GB2312" w:eastAsia="仿宋_GB2312" w:hAnsi="Verdana" w:cs="宋体" w:hint="eastAsia"/>
          <w:color w:val="000000"/>
          <w:sz w:val="32"/>
          <w:szCs w:val="32"/>
        </w:rPr>
        <w:t>女儿成</w:t>
      </w:r>
      <w:r>
        <w:rPr>
          <w:rFonts w:ascii="仿宋_GB2312" w:eastAsia="仿宋_GB2312" w:hAnsi="Verdana" w:cs="宋体" w:hint="eastAsia"/>
          <w:color w:val="000000"/>
          <w:sz w:val="32"/>
          <w:szCs w:val="32"/>
        </w:rPr>
        <w:t>绩下降了，她给女儿谈心；</w:t>
      </w:r>
      <w:r w:rsidRPr="00C31929">
        <w:rPr>
          <w:rFonts w:ascii="仿宋_GB2312" w:eastAsia="仿宋_GB2312" w:hAnsi="Verdana" w:cs="宋体" w:hint="eastAsia"/>
          <w:color w:val="000000"/>
          <w:sz w:val="32"/>
          <w:szCs w:val="32"/>
        </w:rPr>
        <w:t>丈夫</w:t>
      </w:r>
      <w:r>
        <w:rPr>
          <w:rFonts w:ascii="仿宋_GB2312" w:eastAsia="仿宋_GB2312" w:hAnsi="Verdana" w:cs="宋体" w:hint="eastAsia"/>
          <w:color w:val="000000"/>
          <w:sz w:val="32"/>
          <w:szCs w:val="32"/>
        </w:rPr>
        <w:t>工作不顺心，她又</w:t>
      </w:r>
      <w:r w:rsidRPr="00C31929">
        <w:rPr>
          <w:rFonts w:ascii="仿宋_GB2312" w:eastAsia="仿宋_GB2312" w:hAnsi="Verdana" w:cs="宋体" w:hint="eastAsia"/>
          <w:color w:val="000000"/>
          <w:sz w:val="32"/>
          <w:szCs w:val="32"/>
        </w:rPr>
        <w:t>在一旁支持和鼓</w:t>
      </w:r>
      <w:r w:rsidRPr="00C31929">
        <w:rPr>
          <w:rFonts w:ascii="仿宋_GB2312" w:eastAsia="仿宋_GB2312" w:hAnsi="Verdana" w:cs="宋体" w:hint="eastAsia"/>
          <w:color w:val="000000"/>
          <w:sz w:val="32"/>
          <w:szCs w:val="32"/>
        </w:rPr>
        <w:lastRenderedPageBreak/>
        <w:t>励。我问她，这样累么？她说，能不累么，累也要让家人过得好，而且他们是她的亲人，是她的责任，是她甜蜜的负担。就算命运再怎么不</w:t>
      </w:r>
      <w:r>
        <w:rPr>
          <w:rFonts w:ascii="仿宋_GB2312" w:eastAsia="仿宋_GB2312" w:hAnsi="Verdana" w:cs="宋体" w:hint="eastAsia"/>
          <w:color w:val="000000"/>
          <w:sz w:val="32"/>
          <w:szCs w:val="32"/>
        </w:rPr>
        <w:t>公，她也要抗争到底，不会让自己一直苦下去。听到这些话语，感觉有些心酸，但</w:t>
      </w:r>
      <w:r w:rsidRPr="00C31929">
        <w:rPr>
          <w:rFonts w:ascii="仿宋_GB2312" w:eastAsia="仿宋_GB2312" w:hAnsi="Verdana" w:cs="宋体" w:hint="eastAsia"/>
          <w:color w:val="000000"/>
          <w:sz w:val="32"/>
          <w:szCs w:val="32"/>
        </w:rPr>
        <w:t>为她的孝心、真心、责任心动容，为她</w:t>
      </w:r>
      <w:r>
        <w:rPr>
          <w:rFonts w:ascii="仿宋_GB2312" w:eastAsia="仿宋_GB2312" w:hAnsi="Verdana" w:cs="宋体" w:hint="eastAsia"/>
          <w:color w:val="000000"/>
          <w:sz w:val="32"/>
          <w:szCs w:val="32"/>
        </w:rPr>
        <w:t>的行动</w:t>
      </w:r>
      <w:r w:rsidRPr="00C31929">
        <w:rPr>
          <w:rFonts w:ascii="仿宋_GB2312" w:eastAsia="仿宋_GB2312" w:hAnsi="Verdana" w:cs="宋体" w:hint="eastAsia"/>
          <w:color w:val="000000"/>
          <w:sz w:val="32"/>
          <w:szCs w:val="32"/>
        </w:rPr>
        <w:t>点赞。</w:t>
      </w:r>
    </w:p>
    <w:p w:rsidR="007A7200"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sidRPr="00C31929">
        <w:rPr>
          <w:rFonts w:ascii="仿宋_GB2312" w:eastAsia="仿宋_GB2312" w:hAnsi="Verdana" w:cs="宋体" w:hint="eastAsia"/>
          <w:color w:val="000000"/>
          <w:sz w:val="32"/>
          <w:szCs w:val="32"/>
        </w:rPr>
        <w:t>这样的一个人，孝敬长辈、关心子女、和睦家庭、爱岗敬业、艰苦奋斗。</w:t>
      </w:r>
    </w:p>
    <w:p w:rsidR="00BC566C" w:rsidRDefault="007A7200" w:rsidP="00737055">
      <w:pPr>
        <w:shd w:val="clear" w:color="auto" w:fill="FFFFFF"/>
        <w:spacing w:line="560" w:lineRule="exact"/>
        <w:ind w:firstLineChars="200" w:firstLine="640"/>
        <w:rPr>
          <w:rFonts w:ascii="仿宋_GB2312" w:eastAsia="仿宋_GB2312" w:hAnsi="Verdana" w:cs="宋体"/>
          <w:color w:val="000000"/>
          <w:sz w:val="32"/>
          <w:szCs w:val="32"/>
        </w:rPr>
      </w:pPr>
      <w:r w:rsidRPr="00C31929">
        <w:rPr>
          <w:rFonts w:ascii="仿宋_GB2312" w:eastAsia="仿宋_GB2312" w:hAnsi="Verdana" w:cs="宋体" w:hint="eastAsia"/>
          <w:color w:val="000000"/>
          <w:sz w:val="32"/>
          <w:szCs w:val="32"/>
        </w:rPr>
        <w:t>这样的一朵花，美丽大方、沁人心脾、坚忍不拔、刚正不阿、奋勇向前。</w:t>
      </w:r>
    </w:p>
    <w:p w:rsidR="003751EE" w:rsidRDefault="003751EE" w:rsidP="00737055">
      <w:pPr>
        <w:shd w:val="clear" w:color="auto" w:fill="FFFFFF"/>
        <w:spacing w:line="560" w:lineRule="exact"/>
        <w:rPr>
          <w:rFonts w:ascii="仿宋_GB2312" w:eastAsia="仿宋_GB2312" w:hAnsi="Verdana" w:cs="宋体"/>
          <w:color w:val="000000"/>
          <w:sz w:val="32"/>
          <w:szCs w:val="32"/>
        </w:rPr>
      </w:pPr>
    </w:p>
    <w:p w:rsidR="00B17359" w:rsidRDefault="00B17359" w:rsidP="00737055">
      <w:pPr>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【百福文苑</w:t>
      </w:r>
      <w:r w:rsidRPr="002C348A">
        <w:rPr>
          <w:rFonts w:ascii="楷体_GB2312" w:eastAsia="楷体_GB2312" w:hAnsi="宋体" w:cs="黑体" w:hint="eastAsia"/>
          <w:b/>
          <w:bCs/>
          <w:color w:val="000000"/>
          <w:sz w:val="32"/>
          <w:szCs w:val="32"/>
        </w:rPr>
        <w:t>】</w:t>
      </w:r>
    </w:p>
    <w:p w:rsidR="0023393A" w:rsidRDefault="0023393A" w:rsidP="00737055">
      <w:pPr>
        <w:spacing w:line="560" w:lineRule="exact"/>
        <w:rPr>
          <w:rFonts w:ascii="楷体_GB2312" w:eastAsia="楷体_GB2312" w:hAnsi="宋体" w:cs="黑体"/>
          <w:b/>
          <w:bCs/>
          <w:color w:val="000000"/>
          <w:sz w:val="32"/>
          <w:szCs w:val="32"/>
        </w:rPr>
      </w:pPr>
    </w:p>
    <w:p w:rsidR="00B17359" w:rsidRPr="00B17359" w:rsidRDefault="00B17359" w:rsidP="00737055">
      <w:pPr>
        <w:spacing w:line="560" w:lineRule="exact"/>
        <w:jc w:val="center"/>
        <w:rPr>
          <w:rFonts w:asciiTheme="majorEastAsia" w:eastAsiaTheme="majorEastAsia" w:hAnsiTheme="majorEastAsia"/>
          <w:b/>
          <w:sz w:val="44"/>
          <w:szCs w:val="44"/>
        </w:rPr>
      </w:pPr>
      <w:r w:rsidRPr="00B17359">
        <w:rPr>
          <w:rFonts w:asciiTheme="majorEastAsia" w:eastAsiaTheme="majorEastAsia" w:hAnsiTheme="majorEastAsia" w:hint="eastAsia"/>
          <w:b/>
          <w:sz w:val="44"/>
          <w:szCs w:val="44"/>
        </w:rPr>
        <w:t>您像春天一样美</w:t>
      </w:r>
    </w:p>
    <w:p w:rsidR="00B17359" w:rsidRPr="00B17359" w:rsidRDefault="00B17359" w:rsidP="00737055">
      <w:pPr>
        <w:spacing w:line="560" w:lineRule="exact"/>
        <w:ind w:right="884"/>
        <w:jc w:val="center"/>
        <w:rPr>
          <w:rFonts w:asciiTheme="majorEastAsia" w:eastAsiaTheme="majorEastAsia" w:hAnsiTheme="majorEastAsia"/>
          <w:b/>
          <w:sz w:val="44"/>
          <w:szCs w:val="44"/>
        </w:rPr>
      </w:pPr>
      <w:r w:rsidRPr="00B17359">
        <w:rPr>
          <w:rFonts w:asciiTheme="majorEastAsia" w:eastAsiaTheme="majorEastAsia" w:hAnsiTheme="majorEastAsia" w:hint="eastAsia"/>
          <w:b/>
          <w:sz w:val="44"/>
          <w:szCs w:val="44"/>
        </w:rPr>
        <w:t>--</w:t>
      </w:r>
      <w:proofErr w:type="gramStart"/>
      <w:r w:rsidRPr="00B17359">
        <w:rPr>
          <w:rFonts w:asciiTheme="majorEastAsia" w:eastAsiaTheme="majorEastAsia" w:hAnsiTheme="majorEastAsia" w:hint="eastAsia"/>
          <w:b/>
          <w:sz w:val="44"/>
          <w:szCs w:val="44"/>
        </w:rPr>
        <w:t>记信合</w:t>
      </w:r>
      <w:proofErr w:type="gramEnd"/>
    </w:p>
    <w:p w:rsidR="00B17359" w:rsidRDefault="00B17359" w:rsidP="00737055">
      <w:pPr>
        <w:spacing w:line="560" w:lineRule="exact"/>
        <w:jc w:val="center"/>
        <w:rPr>
          <w:rFonts w:ascii="楷体_GB2312" w:eastAsia="楷体_GB2312" w:hAnsi="楷体"/>
          <w:sz w:val="32"/>
          <w:szCs w:val="32"/>
        </w:rPr>
      </w:pPr>
      <w:r w:rsidRPr="00B75505">
        <w:rPr>
          <w:rFonts w:ascii="楷体_GB2312" w:eastAsia="楷体_GB2312" w:hAnsi="楷体" w:hint="eastAsia"/>
          <w:sz w:val="32"/>
          <w:szCs w:val="32"/>
        </w:rPr>
        <w:t>文/</w:t>
      </w:r>
      <w:r>
        <w:rPr>
          <w:rFonts w:ascii="楷体_GB2312" w:eastAsia="楷体_GB2312" w:hAnsi="楷体" w:hint="eastAsia"/>
          <w:sz w:val="32"/>
          <w:szCs w:val="32"/>
        </w:rPr>
        <w:t>周亮</w:t>
      </w:r>
    </w:p>
    <w:p w:rsidR="00444343" w:rsidRPr="00676020" w:rsidRDefault="00444343" w:rsidP="00737055">
      <w:pPr>
        <w:spacing w:line="560" w:lineRule="exact"/>
        <w:jc w:val="center"/>
        <w:rPr>
          <w:rFonts w:ascii="楷体_GB2312" w:eastAsia="楷体_GB2312" w:hAnsi="楷体"/>
          <w:sz w:val="32"/>
          <w:szCs w:val="32"/>
        </w:rPr>
      </w:pP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远远的</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我能</w:t>
      </w:r>
      <w:r w:rsidR="000133FE">
        <w:rPr>
          <w:rFonts w:ascii="仿宋_GB2312" w:eastAsia="仿宋_GB2312" w:hint="eastAsia"/>
          <w:sz w:val="32"/>
          <w:szCs w:val="32"/>
        </w:rPr>
        <w:t>清晰</w:t>
      </w:r>
      <w:r w:rsidRPr="00BC566C">
        <w:rPr>
          <w:rFonts w:ascii="仿宋_GB2312" w:eastAsia="仿宋_GB2312" w:hint="eastAsia"/>
          <w:sz w:val="32"/>
          <w:szCs w:val="32"/>
        </w:rPr>
        <w:t>看见您</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您的名字映入在眼前</w:t>
      </w:r>
    </w:p>
    <w:p w:rsidR="00B17359" w:rsidRDefault="0071235A" w:rsidP="00737055">
      <w:pPr>
        <w:spacing w:line="560" w:lineRule="exact"/>
        <w:jc w:val="center"/>
        <w:rPr>
          <w:rFonts w:ascii="仿宋_GB2312" w:eastAsia="仿宋_GB2312"/>
          <w:sz w:val="32"/>
          <w:szCs w:val="32"/>
        </w:rPr>
      </w:pPr>
      <w:r>
        <w:rPr>
          <w:rFonts w:ascii="仿宋_GB2312" w:eastAsia="仿宋_GB2312" w:hint="eastAsia"/>
          <w:sz w:val="32"/>
          <w:szCs w:val="32"/>
        </w:rPr>
        <w:t>让人倍感欢喜与信赖</w:t>
      </w:r>
    </w:p>
    <w:p w:rsidR="00C6422C" w:rsidRPr="00BC566C" w:rsidRDefault="00C6422C" w:rsidP="00737055">
      <w:pPr>
        <w:spacing w:line="560" w:lineRule="exact"/>
        <w:jc w:val="center"/>
        <w:rPr>
          <w:rFonts w:ascii="仿宋_GB2312" w:eastAsia="仿宋_GB2312"/>
          <w:sz w:val="32"/>
          <w:szCs w:val="32"/>
        </w:rPr>
      </w:pP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每一次</w:t>
      </w:r>
      <w:r w:rsidR="0071235A">
        <w:rPr>
          <w:rFonts w:ascii="仿宋_GB2312" w:eastAsia="仿宋_GB2312" w:hint="eastAsia"/>
          <w:sz w:val="32"/>
          <w:szCs w:val="32"/>
        </w:rPr>
        <w:t>，</w:t>
      </w:r>
    </w:p>
    <w:p w:rsidR="00B17359" w:rsidRPr="00BC566C" w:rsidRDefault="00F34BE5" w:rsidP="00737055">
      <w:pPr>
        <w:spacing w:line="560" w:lineRule="exact"/>
        <w:jc w:val="center"/>
        <w:rPr>
          <w:rFonts w:ascii="仿宋_GB2312" w:eastAsia="仿宋_GB2312"/>
          <w:sz w:val="32"/>
          <w:szCs w:val="32"/>
        </w:rPr>
      </w:pPr>
      <w:r>
        <w:rPr>
          <w:rFonts w:ascii="仿宋_GB2312" w:eastAsia="仿宋_GB2312" w:hint="eastAsia"/>
          <w:sz w:val="32"/>
          <w:szCs w:val="32"/>
        </w:rPr>
        <w:t>走过</w:t>
      </w:r>
      <w:r w:rsidR="00C6422C">
        <w:rPr>
          <w:rFonts w:ascii="仿宋_GB2312" w:eastAsia="仿宋_GB2312" w:hint="eastAsia"/>
          <w:sz w:val="32"/>
          <w:szCs w:val="32"/>
        </w:rPr>
        <w:t>您的门前</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来到您的窗口</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lastRenderedPageBreak/>
        <w:t>穿戴整齐的</w:t>
      </w:r>
      <w:r w:rsidR="00B17359" w:rsidRPr="00BC566C">
        <w:rPr>
          <w:rFonts w:ascii="仿宋_GB2312" w:eastAsia="仿宋_GB2312" w:hint="eastAsia"/>
          <w:sz w:val="32"/>
          <w:szCs w:val="32"/>
        </w:rPr>
        <w:t>员</w:t>
      </w:r>
      <w:r>
        <w:rPr>
          <w:rFonts w:ascii="仿宋_GB2312" w:eastAsia="仿宋_GB2312" w:hint="eastAsia"/>
          <w:sz w:val="32"/>
          <w:szCs w:val="32"/>
        </w:rPr>
        <w:t>工</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面带微笑</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耐心热情地讲解</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细心周到的提示存取手续</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您帮助理财</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您恪守职责</w:t>
      </w:r>
      <w:r w:rsidR="0071235A">
        <w:rPr>
          <w:rFonts w:ascii="仿宋_GB2312" w:eastAsia="仿宋_GB2312" w:hint="eastAsia"/>
          <w:sz w:val="32"/>
          <w:szCs w:val="32"/>
        </w:rPr>
        <w:t>，</w:t>
      </w:r>
    </w:p>
    <w:p w:rsidR="00B17359" w:rsidRPr="00BC566C" w:rsidRDefault="00C6422C" w:rsidP="00737055">
      <w:pPr>
        <w:spacing w:line="560" w:lineRule="exact"/>
        <w:jc w:val="center"/>
        <w:rPr>
          <w:rFonts w:ascii="仿宋_GB2312" w:eastAsia="仿宋_GB2312"/>
          <w:sz w:val="32"/>
          <w:szCs w:val="32"/>
        </w:rPr>
      </w:pPr>
      <w:r>
        <w:rPr>
          <w:rFonts w:ascii="仿宋_GB2312" w:eastAsia="仿宋_GB2312" w:hint="eastAsia"/>
          <w:sz w:val="32"/>
          <w:szCs w:val="32"/>
        </w:rPr>
        <w:t>您为人民服务</w:t>
      </w:r>
      <w:r w:rsidR="0071235A">
        <w:rPr>
          <w:rFonts w:ascii="仿宋_GB2312" w:eastAsia="仿宋_GB2312" w:hint="eastAsia"/>
          <w:sz w:val="32"/>
          <w:szCs w:val="32"/>
        </w:rPr>
        <w:t>，</w:t>
      </w:r>
    </w:p>
    <w:p w:rsidR="00B17359" w:rsidRDefault="000133FE" w:rsidP="00737055">
      <w:pPr>
        <w:spacing w:line="560" w:lineRule="exact"/>
        <w:jc w:val="center"/>
        <w:rPr>
          <w:rFonts w:ascii="仿宋_GB2312" w:eastAsia="仿宋_GB2312"/>
          <w:sz w:val="32"/>
          <w:szCs w:val="32"/>
        </w:rPr>
      </w:pPr>
      <w:r>
        <w:rPr>
          <w:rFonts w:ascii="仿宋_GB2312" w:eastAsia="仿宋_GB2312" w:hint="eastAsia"/>
          <w:sz w:val="32"/>
          <w:szCs w:val="32"/>
        </w:rPr>
        <w:t>您的精神犹如春天般</w:t>
      </w:r>
      <w:r w:rsidR="009E2429">
        <w:rPr>
          <w:rFonts w:ascii="仿宋_GB2312" w:eastAsia="仿宋_GB2312" w:hint="eastAsia"/>
          <w:sz w:val="32"/>
          <w:szCs w:val="32"/>
        </w:rPr>
        <w:t>明</w:t>
      </w:r>
      <w:r w:rsidR="00C6422C">
        <w:rPr>
          <w:rFonts w:ascii="仿宋_GB2312" w:eastAsia="仿宋_GB2312" w:hint="eastAsia"/>
          <w:sz w:val="32"/>
          <w:szCs w:val="32"/>
        </w:rPr>
        <w:t>亮与活力</w:t>
      </w:r>
      <w:r w:rsidR="0071235A">
        <w:rPr>
          <w:rFonts w:ascii="仿宋_GB2312" w:eastAsia="仿宋_GB2312" w:hint="eastAsia"/>
          <w:sz w:val="32"/>
          <w:szCs w:val="32"/>
        </w:rPr>
        <w:t>。</w:t>
      </w:r>
    </w:p>
    <w:p w:rsidR="00BC566C" w:rsidRPr="00BC566C" w:rsidRDefault="00BC566C" w:rsidP="00737055">
      <w:pPr>
        <w:spacing w:line="560" w:lineRule="exact"/>
        <w:jc w:val="center"/>
        <w:rPr>
          <w:rFonts w:ascii="仿宋_GB2312" w:eastAsia="仿宋_GB2312"/>
          <w:sz w:val="32"/>
          <w:szCs w:val="32"/>
        </w:rPr>
      </w:pP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每天</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您每天准时打开大门，</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守候每一个储蓄的人；</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每天</w:t>
      </w:r>
      <w:r w:rsidR="000133FE">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您坚持服务至上，</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诚信第一的理念，</w:t>
      </w:r>
    </w:p>
    <w:p w:rsidR="00B17359"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对待每一个信任的人。</w:t>
      </w:r>
    </w:p>
    <w:p w:rsidR="0071235A" w:rsidRPr="00BC566C" w:rsidRDefault="0071235A" w:rsidP="00737055">
      <w:pPr>
        <w:spacing w:line="560" w:lineRule="exact"/>
        <w:jc w:val="center"/>
        <w:rPr>
          <w:rFonts w:ascii="仿宋_GB2312" w:eastAsia="仿宋_GB2312"/>
          <w:sz w:val="32"/>
          <w:szCs w:val="32"/>
        </w:rPr>
      </w:pP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在小小的乡镇上，</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您的出现与坐落</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让这里的百姓过上了小康生活，</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让这里的人们深感幸福快乐——</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因为有您的守护与保障</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因为有您永不变的服务宗旨，</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因为有您的一支优秀的职员。</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lastRenderedPageBreak/>
        <w:t>胸前那一枚</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翠绿色的信合标志</w:t>
      </w:r>
      <w:r w:rsidR="0071235A">
        <w:rPr>
          <w:rFonts w:ascii="仿宋_GB2312" w:eastAsia="仿宋_GB2312" w:hint="eastAsia"/>
          <w:sz w:val="32"/>
          <w:szCs w:val="32"/>
        </w:rPr>
        <w:t>，</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充满希望与温暖，</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默默地抒写与人生的光辉，</w:t>
      </w:r>
    </w:p>
    <w:p w:rsidR="00B17359" w:rsidRPr="00BC566C" w:rsidRDefault="00B17359" w:rsidP="00737055">
      <w:pPr>
        <w:spacing w:line="560" w:lineRule="exact"/>
        <w:jc w:val="center"/>
        <w:rPr>
          <w:rFonts w:ascii="仿宋_GB2312" w:eastAsia="仿宋_GB2312"/>
          <w:sz w:val="32"/>
          <w:szCs w:val="32"/>
        </w:rPr>
      </w:pPr>
      <w:r w:rsidRPr="00BC566C">
        <w:rPr>
          <w:rFonts w:ascii="仿宋_GB2312" w:eastAsia="仿宋_GB2312" w:hint="eastAsia"/>
          <w:sz w:val="32"/>
          <w:szCs w:val="32"/>
        </w:rPr>
        <w:t>散发无比灿烂的光芒与力量。</w:t>
      </w:r>
    </w:p>
    <w:p w:rsidR="00BB28EF" w:rsidRPr="00412485" w:rsidRDefault="00BB28EF" w:rsidP="00737055">
      <w:pPr>
        <w:spacing w:line="560" w:lineRule="exact"/>
        <w:rPr>
          <w:sz w:val="24"/>
        </w:rPr>
      </w:pPr>
    </w:p>
    <w:p w:rsidR="00C53B13" w:rsidRDefault="00AB685B" w:rsidP="00737055">
      <w:pPr>
        <w:spacing w:line="560" w:lineRule="exact"/>
        <w:rPr>
          <w:rFonts w:ascii="楷体_GB2312" w:eastAsia="楷体_GB2312" w:hAnsi="宋体" w:cs="黑体"/>
          <w:b/>
          <w:bCs/>
          <w:color w:val="000000"/>
          <w:sz w:val="32"/>
          <w:szCs w:val="32"/>
        </w:rPr>
      </w:pPr>
      <w:r w:rsidRPr="002C348A">
        <w:rPr>
          <w:rFonts w:ascii="楷体_GB2312" w:eastAsia="楷体_GB2312" w:hAnsi="宋体" w:cs="黑体" w:hint="eastAsia"/>
          <w:b/>
          <w:bCs/>
          <w:color w:val="000000"/>
          <w:sz w:val="32"/>
          <w:szCs w:val="32"/>
        </w:rPr>
        <w:t>【员工心声】</w:t>
      </w:r>
    </w:p>
    <w:p w:rsidR="0023393A" w:rsidRDefault="0023393A" w:rsidP="00737055">
      <w:pPr>
        <w:spacing w:line="560" w:lineRule="exact"/>
        <w:rPr>
          <w:rFonts w:ascii="楷体_GB2312" w:eastAsia="楷体_GB2312" w:hAnsi="宋体" w:cs="黑体"/>
          <w:b/>
          <w:bCs/>
          <w:color w:val="000000"/>
          <w:sz w:val="32"/>
          <w:szCs w:val="32"/>
        </w:rPr>
      </w:pPr>
    </w:p>
    <w:p w:rsidR="00D77FD6" w:rsidRDefault="00D77FD6" w:rsidP="00737055">
      <w:pPr>
        <w:spacing w:line="560" w:lineRule="exact"/>
        <w:jc w:val="center"/>
        <w:rPr>
          <w:rFonts w:asciiTheme="majorEastAsia" w:eastAsiaTheme="majorEastAsia" w:hAnsiTheme="majorEastAsia"/>
          <w:b/>
          <w:bCs/>
          <w:sz w:val="44"/>
          <w:szCs w:val="44"/>
        </w:rPr>
      </w:pPr>
      <w:r w:rsidRPr="00B655AF">
        <w:rPr>
          <w:rFonts w:asciiTheme="majorEastAsia" w:eastAsiaTheme="majorEastAsia" w:hAnsiTheme="majorEastAsia" w:hint="eastAsia"/>
          <w:b/>
          <w:bCs/>
          <w:sz w:val="44"/>
          <w:szCs w:val="44"/>
        </w:rPr>
        <w:t>给我一句话的时间</w:t>
      </w:r>
    </w:p>
    <w:p w:rsidR="00D77FD6" w:rsidRDefault="00D77FD6" w:rsidP="00737055">
      <w:pPr>
        <w:spacing w:line="560" w:lineRule="exact"/>
        <w:jc w:val="center"/>
        <w:rPr>
          <w:rFonts w:ascii="楷体_GB2312" w:eastAsia="楷体_GB2312" w:hAnsiTheme="minorEastAsia"/>
          <w:sz w:val="32"/>
          <w:szCs w:val="32"/>
        </w:rPr>
      </w:pPr>
      <w:r w:rsidRPr="004438F5">
        <w:rPr>
          <w:rFonts w:ascii="楷体_GB2312" w:eastAsia="楷体_GB2312" w:hAnsiTheme="minorEastAsia" w:hint="eastAsia"/>
          <w:sz w:val="32"/>
          <w:szCs w:val="32"/>
        </w:rPr>
        <w:t>文/</w:t>
      </w:r>
      <w:r>
        <w:rPr>
          <w:rFonts w:ascii="楷体_GB2312" w:eastAsia="楷体_GB2312" w:hAnsiTheme="minorEastAsia" w:hint="eastAsia"/>
          <w:sz w:val="32"/>
          <w:szCs w:val="32"/>
        </w:rPr>
        <w:t>郭惠惠</w:t>
      </w:r>
    </w:p>
    <w:p w:rsidR="00737055" w:rsidRPr="00D77FD6" w:rsidRDefault="00737055" w:rsidP="00737055">
      <w:pPr>
        <w:spacing w:line="560" w:lineRule="exact"/>
        <w:jc w:val="center"/>
        <w:rPr>
          <w:rFonts w:ascii="楷体_GB2312" w:eastAsia="楷体_GB2312" w:hAnsiTheme="minorEastAsia"/>
          <w:sz w:val="32"/>
          <w:szCs w:val="32"/>
        </w:rPr>
      </w:pPr>
    </w:p>
    <w:p w:rsidR="0023393A" w:rsidRDefault="00D77FD6" w:rsidP="00737055">
      <w:pPr>
        <w:spacing w:line="560" w:lineRule="exact"/>
        <w:ind w:firstLineChars="200" w:firstLine="640"/>
        <w:rPr>
          <w:rFonts w:ascii="仿宋_GB2312" w:eastAsia="仿宋_GB2312"/>
          <w:sz w:val="32"/>
          <w:szCs w:val="32"/>
        </w:rPr>
      </w:pPr>
      <w:r w:rsidRPr="00B655AF">
        <w:rPr>
          <w:rFonts w:ascii="仿宋_GB2312" w:eastAsia="仿宋_GB2312" w:hint="eastAsia"/>
          <w:sz w:val="32"/>
          <w:szCs w:val="32"/>
        </w:rPr>
        <w:t>如果你只有一句话的时间，你要怎样营销你的产品呢？面对形形色色的客户，你怎样让他在初次接触时对你的产品感兴趣呢？我们日常在柜台办理业务，与客户接触的时间非常有限，在这样短促的交流中，是否可以进行有效营销呢？答案当然是肯定的。</w:t>
      </w:r>
    </w:p>
    <w:p w:rsidR="0023393A" w:rsidRDefault="00D77FD6" w:rsidP="00737055">
      <w:pPr>
        <w:spacing w:line="560" w:lineRule="exact"/>
        <w:ind w:firstLineChars="200" w:firstLine="640"/>
        <w:rPr>
          <w:rFonts w:ascii="仿宋_GB2312" w:eastAsia="仿宋_GB2312"/>
          <w:sz w:val="32"/>
          <w:szCs w:val="32"/>
        </w:rPr>
      </w:pPr>
      <w:r w:rsidRPr="00B655AF">
        <w:rPr>
          <w:rFonts w:ascii="仿宋_GB2312" w:eastAsia="仿宋_GB2312" w:hint="eastAsia"/>
          <w:sz w:val="32"/>
          <w:szCs w:val="32"/>
        </w:rPr>
        <w:t>“一句话营销”指的就是在柜面通过一句话向目标客户进行推销。</w:t>
      </w:r>
      <w:r w:rsidR="000133FE">
        <w:rPr>
          <w:rFonts w:ascii="仿宋_GB2312" w:eastAsia="仿宋_GB2312" w:hint="eastAsia"/>
          <w:sz w:val="32"/>
          <w:szCs w:val="32"/>
        </w:rPr>
        <w:t>而</w:t>
      </w:r>
      <w:r w:rsidRPr="00B655AF">
        <w:rPr>
          <w:rFonts w:ascii="仿宋_GB2312" w:eastAsia="仿宋_GB2312" w:hint="eastAsia"/>
          <w:sz w:val="32"/>
          <w:szCs w:val="32"/>
        </w:rPr>
        <w:t>我们在柜面和客户有限的交流中</w:t>
      </w:r>
      <w:r w:rsidR="00325274">
        <w:rPr>
          <w:rFonts w:ascii="仿宋_GB2312" w:eastAsia="仿宋_GB2312" w:hint="eastAsia"/>
          <w:sz w:val="32"/>
          <w:szCs w:val="32"/>
        </w:rPr>
        <w:t>，完全能以此为</w:t>
      </w:r>
      <w:r w:rsidR="00C5497F">
        <w:rPr>
          <w:rFonts w:ascii="仿宋_GB2312" w:eastAsia="仿宋_GB2312" w:hint="eastAsia"/>
          <w:sz w:val="32"/>
          <w:szCs w:val="32"/>
        </w:rPr>
        <w:t>鉴，抓住机会进行有效营销。在日常工作中，尚贤支行的柜员们就是抓住办理业务的时机，向客户营销我社电子银行产品的。</w:t>
      </w:r>
      <w:r w:rsidRPr="00B655AF">
        <w:rPr>
          <w:rFonts w:ascii="仿宋_GB2312" w:eastAsia="仿宋_GB2312" w:hint="eastAsia"/>
          <w:sz w:val="32"/>
          <w:szCs w:val="32"/>
        </w:rPr>
        <w:t>如，看到客户</w:t>
      </w:r>
      <w:r w:rsidR="00C5497F">
        <w:rPr>
          <w:rFonts w:ascii="仿宋_GB2312" w:eastAsia="仿宋_GB2312" w:hint="eastAsia"/>
          <w:sz w:val="32"/>
          <w:szCs w:val="32"/>
        </w:rPr>
        <w:t>前</w:t>
      </w:r>
      <w:r w:rsidRPr="00B655AF">
        <w:rPr>
          <w:rFonts w:ascii="仿宋_GB2312" w:eastAsia="仿宋_GB2312" w:hint="eastAsia"/>
          <w:sz w:val="32"/>
          <w:szCs w:val="32"/>
        </w:rPr>
        <w:t>来办理转账或其存折上有较多的转账记录就会向客户推荐我行手机银行和网上银行。对于大额存款客户，就会适时介绍我行手机贴片卡和理财等业务。所以，来这里办理业务，你会时而听到“请问您会经常办理转</w:t>
      </w:r>
      <w:r w:rsidRPr="00B655AF">
        <w:rPr>
          <w:rFonts w:ascii="仿宋_GB2312" w:eastAsia="仿宋_GB2312" w:hint="eastAsia"/>
          <w:sz w:val="32"/>
          <w:szCs w:val="32"/>
        </w:rPr>
        <w:lastRenderedPageBreak/>
        <w:t>账业务吗？”“您可以了解下我行手机银行业务</w:t>
      </w:r>
      <w:r w:rsidR="000133FE">
        <w:rPr>
          <w:rFonts w:ascii="仿宋_GB2312" w:eastAsia="仿宋_GB2312" w:hint="eastAsia"/>
          <w:sz w:val="32"/>
          <w:szCs w:val="32"/>
        </w:rPr>
        <w:t>。</w:t>
      </w:r>
      <w:r w:rsidRPr="00B655AF">
        <w:rPr>
          <w:rFonts w:ascii="仿宋_GB2312" w:eastAsia="仿宋_GB2312" w:hint="eastAsia"/>
          <w:sz w:val="32"/>
          <w:szCs w:val="32"/>
        </w:rPr>
        <w:t>”等对话。</w:t>
      </w:r>
    </w:p>
    <w:p w:rsidR="00D77FD6" w:rsidRPr="00B655AF" w:rsidRDefault="00D77FD6" w:rsidP="00737055">
      <w:pPr>
        <w:spacing w:line="560" w:lineRule="exact"/>
        <w:ind w:firstLineChars="200" w:firstLine="640"/>
        <w:rPr>
          <w:rFonts w:ascii="仿宋_GB2312" w:eastAsia="仿宋_GB2312"/>
          <w:sz w:val="32"/>
          <w:szCs w:val="32"/>
        </w:rPr>
      </w:pPr>
      <w:r w:rsidRPr="00B655AF">
        <w:rPr>
          <w:rFonts w:ascii="仿宋_GB2312" w:eastAsia="仿宋_GB2312" w:hint="eastAsia"/>
          <w:sz w:val="32"/>
          <w:szCs w:val="32"/>
        </w:rPr>
        <w:t>只要留心，短暂的柜面交流也有发展目标客户的机会</w:t>
      </w:r>
      <w:r w:rsidR="00C5497F">
        <w:rPr>
          <w:rFonts w:ascii="仿宋_GB2312" w:eastAsia="仿宋_GB2312" w:hint="eastAsia"/>
          <w:sz w:val="32"/>
          <w:szCs w:val="32"/>
        </w:rPr>
        <w:t>。在乡下网点，</w:t>
      </w:r>
      <w:r w:rsidRPr="00B655AF">
        <w:rPr>
          <w:rFonts w:ascii="仿宋_GB2312" w:eastAsia="仿宋_GB2312" w:hint="eastAsia"/>
          <w:sz w:val="32"/>
          <w:szCs w:val="32"/>
        </w:rPr>
        <w:t>多</w:t>
      </w:r>
      <w:r w:rsidR="00C5497F">
        <w:rPr>
          <w:rFonts w:ascii="仿宋_GB2312" w:eastAsia="仿宋_GB2312" w:hint="eastAsia"/>
          <w:sz w:val="32"/>
          <w:szCs w:val="32"/>
        </w:rPr>
        <w:t>数</w:t>
      </w:r>
      <w:r w:rsidRPr="00B655AF">
        <w:rPr>
          <w:rFonts w:ascii="仿宋_GB2312" w:eastAsia="仿宋_GB2312" w:hint="eastAsia"/>
          <w:sz w:val="32"/>
          <w:szCs w:val="32"/>
        </w:rPr>
        <w:t>来办理业务的客户都喜欢和我们柜员聊</w:t>
      </w:r>
      <w:r w:rsidR="00C5497F">
        <w:rPr>
          <w:rFonts w:ascii="仿宋_GB2312" w:eastAsia="仿宋_GB2312" w:hint="eastAsia"/>
          <w:sz w:val="32"/>
          <w:szCs w:val="32"/>
        </w:rPr>
        <w:t>上几句，</w:t>
      </w:r>
      <w:r w:rsidRPr="00B655AF">
        <w:rPr>
          <w:rFonts w:ascii="仿宋_GB2312" w:eastAsia="仿宋_GB2312" w:hint="eastAsia"/>
          <w:sz w:val="32"/>
          <w:szCs w:val="32"/>
        </w:rPr>
        <w:t>这聊</w:t>
      </w:r>
      <w:r w:rsidR="00C5497F">
        <w:rPr>
          <w:rFonts w:ascii="仿宋_GB2312" w:eastAsia="仿宋_GB2312" w:hint="eastAsia"/>
          <w:sz w:val="32"/>
          <w:szCs w:val="32"/>
        </w:rPr>
        <w:t>上</w:t>
      </w:r>
      <w:r w:rsidRPr="00B655AF">
        <w:rPr>
          <w:rFonts w:ascii="仿宋_GB2312" w:eastAsia="仿宋_GB2312" w:hint="eastAsia"/>
          <w:sz w:val="32"/>
          <w:szCs w:val="32"/>
        </w:rPr>
        <w:t>几句</w:t>
      </w:r>
      <w:r w:rsidR="00C5497F">
        <w:rPr>
          <w:rFonts w:ascii="仿宋_GB2312" w:eastAsia="仿宋_GB2312" w:hint="eastAsia"/>
          <w:sz w:val="32"/>
          <w:szCs w:val="32"/>
        </w:rPr>
        <w:t>的功夫就给了我们适时推荐产品提供了机会</w:t>
      </w:r>
      <w:r w:rsidRPr="00B655AF">
        <w:rPr>
          <w:rFonts w:ascii="仿宋_GB2312" w:eastAsia="仿宋_GB2312" w:hint="eastAsia"/>
          <w:sz w:val="32"/>
          <w:szCs w:val="32"/>
        </w:rPr>
        <w:t>。不久前，有个客户来给定</w:t>
      </w:r>
      <w:r w:rsidR="00B23BC4">
        <w:rPr>
          <w:rFonts w:ascii="仿宋_GB2312" w:eastAsia="仿宋_GB2312" w:hint="eastAsia"/>
          <w:sz w:val="32"/>
          <w:szCs w:val="32"/>
        </w:rPr>
        <w:t>期销户，并聊起可能过两个月将买房，于是我们柜员就向其推荐了我行</w:t>
      </w:r>
      <w:r w:rsidRPr="00B655AF">
        <w:rPr>
          <w:rFonts w:ascii="仿宋_GB2312" w:eastAsia="仿宋_GB2312" w:hint="eastAsia"/>
          <w:sz w:val="32"/>
          <w:szCs w:val="32"/>
        </w:rPr>
        <w:t>短期理财</w:t>
      </w:r>
      <w:r w:rsidR="00B23BC4">
        <w:rPr>
          <w:rFonts w:ascii="仿宋_GB2312" w:eastAsia="仿宋_GB2312" w:hint="eastAsia"/>
          <w:sz w:val="32"/>
          <w:szCs w:val="32"/>
        </w:rPr>
        <w:t>产品</w:t>
      </w:r>
      <w:r w:rsidRPr="00B655AF">
        <w:rPr>
          <w:rFonts w:ascii="仿宋_GB2312" w:eastAsia="仿宋_GB2312" w:hint="eastAsia"/>
          <w:sz w:val="32"/>
          <w:szCs w:val="32"/>
        </w:rPr>
        <w:t>。这不仅将我们的产品营销出去，帮助了客户，</w:t>
      </w:r>
      <w:r w:rsidR="00325274">
        <w:rPr>
          <w:rFonts w:ascii="仿宋_GB2312" w:eastAsia="仿宋_GB2312" w:hint="eastAsia"/>
          <w:sz w:val="32"/>
          <w:szCs w:val="32"/>
        </w:rPr>
        <w:t>还拉近了我们与客户的关系，该客户当即表示“以后要继续把钱存在农信</w:t>
      </w:r>
      <w:r w:rsidRPr="00B655AF">
        <w:rPr>
          <w:rFonts w:ascii="仿宋_GB2312" w:eastAsia="仿宋_GB2312" w:hint="eastAsia"/>
          <w:sz w:val="32"/>
          <w:szCs w:val="32"/>
        </w:rPr>
        <w:t>社”。</w:t>
      </w:r>
    </w:p>
    <w:p w:rsidR="00D77FD6" w:rsidRPr="00B655AF" w:rsidRDefault="00D77FD6" w:rsidP="00737055">
      <w:pPr>
        <w:spacing w:line="560" w:lineRule="exact"/>
        <w:ind w:firstLineChars="200" w:firstLine="640"/>
        <w:rPr>
          <w:rFonts w:ascii="仿宋_GB2312" w:eastAsia="仿宋_GB2312"/>
          <w:sz w:val="32"/>
          <w:szCs w:val="32"/>
        </w:rPr>
      </w:pPr>
      <w:r w:rsidRPr="00B655AF">
        <w:rPr>
          <w:rFonts w:ascii="仿宋_GB2312" w:eastAsia="仿宋_GB2312" w:hint="eastAsia"/>
          <w:sz w:val="32"/>
          <w:szCs w:val="32"/>
        </w:rPr>
        <w:t>交流沟通对于营销十分重要，哪怕只是只言片语的简单交流。只有沟通，才能了解</w:t>
      </w:r>
      <w:r w:rsidR="00B23BC4">
        <w:rPr>
          <w:rFonts w:ascii="仿宋_GB2312" w:eastAsia="仿宋_GB2312" w:hint="eastAsia"/>
          <w:sz w:val="32"/>
          <w:szCs w:val="32"/>
        </w:rPr>
        <w:t>客户的需求，进而推荐适当的产品。处在柜面这样一个特殊的位置，在</w:t>
      </w:r>
      <w:r w:rsidRPr="00B655AF">
        <w:rPr>
          <w:rFonts w:ascii="仿宋_GB2312" w:eastAsia="仿宋_GB2312" w:hint="eastAsia"/>
          <w:sz w:val="32"/>
          <w:szCs w:val="32"/>
        </w:rPr>
        <w:t>我们与客户接触</w:t>
      </w:r>
      <w:r w:rsidR="00B23BC4">
        <w:rPr>
          <w:rFonts w:ascii="仿宋_GB2312" w:eastAsia="仿宋_GB2312" w:hint="eastAsia"/>
          <w:sz w:val="32"/>
          <w:szCs w:val="32"/>
        </w:rPr>
        <w:t>时，同</w:t>
      </w:r>
      <w:r w:rsidRPr="00B655AF">
        <w:rPr>
          <w:rFonts w:ascii="仿宋_GB2312" w:eastAsia="仿宋_GB2312" w:hint="eastAsia"/>
          <w:sz w:val="32"/>
          <w:szCs w:val="32"/>
        </w:rPr>
        <w:t>样可以抓住其中的空间，推荐我们的产品。所以，利用有限的时间，有时候多说一句，也许就收获一个潜在客户。客户，也请给我一句话的时间，您将收获更贴心的服务！</w:t>
      </w:r>
    </w:p>
    <w:p w:rsidR="00D77FD6" w:rsidRDefault="00D77FD6" w:rsidP="00737055">
      <w:pPr>
        <w:spacing w:line="560" w:lineRule="exact"/>
        <w:jc w:val="center"/>
        <w:rPr>
          <w:rFonts w:ascii="楷体_GB2312" w:eastAsia="楷体_GB2312" w:hAnsiTheme="majorEastAsia"/>
          <w:sz w:val="32"/>
          <w:szCs w:val="32"/>
        </w:rPr>
      </w:pPr>
    </w:p>
    <w:p w:rsidR="00B17359" w:rsidRPr="00B17359" w:rsidRDefault="00B17359" w:rsidP="00737055">
      <w:pPr>
        <w:spacing w:line="560" w:lineRule="exact"/>
        <w:jc w:val="center"/>
        <w:rPr>
          <w:rFonts w:asciiTheme="majorEastAsia" w:eastAsiaTheme="majorEastAsia" w:hAnsiTheme="majorEastAsia"/>
          <w:b/>
          <w:sz w:val="44"/>
          <w:szCs w:val="44"/>
        </w:rPr>
      </w:pPr>
      <w:r w:rsidRPr="00B17359">
        <w:rPr>
          <w:rFonts w:asciiTheme="majorEastAsia" w:eastAsiaTheme="majorEastAsia" w:hAnsiTheme="majorEastAsia" w:hint="eastAsia"/>
          <w:b/>
          <w:sz w:val="44"/>
          <w:szCs w:val="44"/>
        </w:rPr>
        <w:t>平凡的岗位</w:t>
      </w:r>
    </w:p>
    <w:p w:rsidR="00B17359" w:rsidRDefault="00B17359" w:rsidP="00737055">
      <w:pPr>
        <w:spacing w:line="560" w:lineRule="exact"/>
        <w:jc w:val="center"/>
        <w:rPr>
          <w:rFonts w:ascii="楷体_GB2312" w:eastAsia="楷体_GB2312" w:hAnsiTheme="majorEastAsia"/>
          <w:sz w:val="32"/>
          <w:szCs w:val="32"/>
        </w:rPr>
      </w:pPr>
      <w:r w:rsidRPr="00B17359">
        <w:rPr>
          <w:rFonts w:ascii="楷体_GB2312" w:eastAsia="楷体_GB2312" w:hAnsiTheme="majorEastAsia" w:hint="eastAsia"/>
          <w:sz w:val="32"/>
          <w:szCs w:val="32"/>
        </w:rPr>
        <w:t>文/周亮</w:t>
      </w:r>
    </w:p>
    <w:p w:rsidR="00737055" w:rsidRPr="00B17359" w:rsidRDefault="00737055" w:rsidP="00737055">
      <w:pPr>
        <w:spacing w:line="560" w:lineRule="exact"/>
        <w:jc w:val="center"/>
        <w:rPr>
          <w:rFonts w:ascii="楷体_GB2312" w:eastAsia="楷体_GB2312" w:hAnsiTheme="majorEastAsia"/>
          <w:sz w:val="32"/>
          <w:szCs w:val="32"/>
        </w:rPr>
      </w:pPr>
    </w:p>
    <w:p w:rsidR="00B17359" w:rsidRPr="00C9244E" w:rsidRDefault="009E2429" w:rsidP="00737055">
      <w:pPr>
        <w:pStyle w:val="a6"/>
        <w:spacing w:before="0" w:beforeAutospacing="0" w:after="0" w:afterAutospacing="0" w:line="560" w:lineRule="exact"/>
        <w:ind w:firstLineChars="221" w:firstLine="707"/>
        <w:rPr>
          <w:rFonts w:ascii="仿宋_GB2312" w:eastAsia="仿宋_GB2312"/>
          <w:sz w:val="32"/>
          <w:szCs w:val="32"/>
        </w:rPr>
      </w:pPr>
      <w:r>
        <w:rPr>
          <w:rFonts w:ascii="仿宋_GB2312" w:eastAsia="仿宋_GB2312" w:hint="eastAsia"/>
          <w:sz w:val="32"/>
          <w:szCs w:val="32"/>
        </w:rPr>
        <w:t>在农信社</w:t>
      </w:r>
      <w:r w:rsidR="00C9244E">
        <w:rPr>
          <w:rFonts w:ascii="仿宋_GB2312" w:eastAsia="仿宋_GB2312" w:hint="eastAsia"/>
          <w:sz w:val="32"/>
          <w:szCs w:val="32"/>
        </w:rPr>
        <w:t>工作是众多人士期许</w:t>
      </w:r>
      <w:r w:rsidR="00B17359" w:rsidRPr="00C9244E">
        <w:rPr>
          <w:rFonts w:ascii="仿宋_GB2312" w:eastAsia="仿宋_GB2312" w:hint="eastAsia"/>
          <w:sz w:val="32"/>
          <w:szCs w:val="32"/>
        </w:rPr>
        <w:t>的</w:t>
      </w:r>
      <w:r w:rsidR="00C9244E">
        <w:rPr>
          <w:rFonts w:ascii="仿宋_GB2312" w:eastAsia="仿宋_GB2312" w:hint="eastAsia"/>
          <w:sz w:val="32"/>
          <w:szCs w:val="32"/>
        </w:rPr>
        <w:t>事情，几近全能的综合柜员也</w:t>
      </w:r>
      <w:r w:rsidR="00B17359" w:rsidRPr="00C9244E">
        <w:rPr>
          <w:rFonts w:ascii="仿宋_GB2312" w:eastAsia="仿宋_GB2312" w:hint="eastAsia"/>
          <w:sz w:val="32"/>
          <w:szCs w:val="32"/>
        </w:rPr>
        <w:t>是既具吸引力又可锻炼人的职业，</w:t>
      </w:r>
      <w:r w:rsidR="00C9244E">
        <w:rPr>
          <w:rFonts w:ascii="仿宋_GB2312" w:eastAsia="仿宋_GB2312" w:hint="eastAsia"/>
          <w:sz w:val="32"/>
          <w:szCs w:val="32"/>
        </w:rPr>
        <w:t>日常工作繁忙</w:t>
      </w:r>
      <w:r w:rsidR="00B17359" w:rsidRPr="00C9244E">
        <w:rPr>
          <w:rFonts w:ascii="仿宋_GB2312" w:eastAsia="仿宋_GB2312" w:hint="eastAsia"/>
          <w:sz w:val="32"/>
          <w:szCs w:val="32"/>
        </w:rPr>
        <w:t>且单调，面对</w:t>
      </w:r>
      <w:r w:rsidR="00C9244E">
        <w:rPr>
          <w:rFonts w:ascii="仿宋_GB2312" w:eastAsia="仿宋_GB2312" w:hint="eastAsia"/>
          <w:sz w:val="32"/>
          <w:szCs w:val="32"/>
        </w:rPr>
        <w:t>众多</w:t>
      </w:r>
      <w:r w:rsidR="00B17359" w:rsidRPr="00C9244E">
        <w:rPr>
          <w:rFonts w:ascii="仿宋_GB2312" w:eastAsia="仿宋_GB2312" w:hint="eastAsia"/>
          <w:sz w:val="32"/>
          <w:szCs w:val="32"/>
        </w:rPr>
        <w:t>客户，综合</w:t>
      </w:r>
      <w:r w:rsidR="00C9244E">
        <w:rPr>
          <w:rFonts w:ascii="仿宋_GB2312" w:eastAsia="仿宋_GB2312" w:hint="eastAsia"/>
          <w:sz w:val="32"/>
          <w:szCs w:val="32"/>
        </w:rPr>
        <w:t>柜员要</w:t>
      </w:r>
      <w:r w:rsidR="00B17359" w:rsidRPr="00C9244E">
        <w:rPr>
          <w:rFonts w:ascii="仿宋_GB2312" w:eastAsia="仿宋_GB2312" w:hint="eastAsia"/>
          <w:sz w:val="32"/>
          <w:szCs w:val="32"/>
        </w:rPr>
        <w:t>操作</w:t>
      </w:r>
      <w:r w:rsidR="00C9244E">
        <w:rPr>
          <w:rFonts w:ascii="仿宋_GB2312" w:eastAsia="仿宋_GB2312" w:hint="eastAsia"/>
          <w:sz w:val="32"/>
          <w:szCs w:val="32"/>
        </w:rPr>
        <w:t>娴熟</w:t>
      </w:r>
      <w:r w:rsidR="00664A16">
        <w:rPr>
          <w:rFonts w:ascii="仿宋_GB2312" w:eastAsia="仿宋_GB2312" w:hint="eastAsia"/>
          <w:sz w:val="32"/>
          <w:szCs w:val="32"/>
        </w:rPr>
        <w:t>、热心服务，日复一日，用点点滴滴的细心服务让客户真正</w:t>
      </w:r>
      <w:proofErr w:type="gramStart"/>
      <w:r w:rsidR="00664A16">
        <w:rPr>
          <w:rFonts w:ascii="仿宋_GB2312" w:eastAsia="仿宋_GB2312" w:hint="eastAsia"/>
          <w:sz w:val="32"/>
          <w:szCs w:val="32"/>
        </w:rPr>
        <w:t>体会信</w:t>
      </w:r>
      <w:proofErr w:type="gramEnd"/>
      <w:r w:rsidR="00664A16">
        <w:rPr>
          <w:rFonts w:ascii="仿宋_GB2312" w:eastAsia="仿宋_GB2312" w:hint="eastAsia"/>
          <w:sz w:val="32"/>
          <w:szCs w:val="32"/>
        </w:rPr>
        <w:t>合人的真诚，感受在农信</w:t>
      </w:r>
      <w:proofErr w:type="gramStart"/>
      <w:r w:rsidR="00664A16">
        <w:rPr>
          <w:rFonts w:ascii="仿宋_GB2312" w:eastAsia="仿宋_GB2312" w:hint="eastAsia"/>
          <w:sz w:val="32"/>
          <w:szCs w:val="32"/>
        </w:rPr>
        <w:t>社</w:t>
      </w:r>
      <w:r w:rsidR="00B17359" w:rsidRPr="00C9244E">
        <w:rPr>
          <w:rFonts w:ascii="仿宋_GB2312" w:eastAsia="仿宋_GB2312" w:hint="eastAsia"/>
          <w:sz w:val="32"/>
          <w:szCs w:val="32"/>
        </w:rPr>
        <w:t>业务</w:t>
      </w:r>
      <w:proofErr w:type="gramEnd"/>
      <w:r w:rsidR="00664A16">
        <w:rPr>
          <w:rFonts w:ascii="仿宋_GB2312" w:eastAsia="仿宋_GB2312" w:hint="eastAsia"/>
          <w:sz w:val="32"/>
          <w:szCs w:val="32"/>
        </w:rPr>
        <w:t>办理</w:t>
      </w:r>
      <w:r w:rsidR="00B17359" w:rsidRPr="00C9244E">
        <w:rPr>
          <w:rFonts w:ascii="仿宋_GB2312" w:eastAsia="仿宋_GB2312" w:hint="eastAsia"/>
          <w:sz w:val="32"/>
          <w:szCs w:val="32"/>
        </w:rPr>
        <w:t>的温馨和便捷。这样的工作就是</w:t>
      </w:r>
      <w:r w:rsidR="00B17359" w:rsidRPr="00C9244E">
        <w:rPr>
          <w:rFonts w:ascii="仿宋_GB2312" w:eastAsia="仿宋_GB2312" w:hint="eastAsia"/>
          <w:sz w:val="32"/>
          <w:szCs w:val="32"/>
        </w:rPr>
        <w:lastRenderedPageBreak/>
        <w:t>不平凡，</w:t>
      </w:r>
      <w:r w:rsidR="00C9244E">
        <w:rPr>
          <w:rFonts w:ascii="仿宋_GB2312" w:eastAsia="仿宋_GB2312" w:hint="eastAsia"/>
          <w:sz w:val="32"/>
          <w:szCs w:val="32"/>
        </w:rPr>
        <w:t>而</w:t>
      </w:r>
      <w:r w:rsidR="00B17359" w:rsidRPr="00C9244E">
        <w:rPr>
          <w:rFonts w:ascii="仿宋_GB2312" w:eastAsia="仿宋_GB2312" w:hint="eastAsia"/>
          <w:sz w:val="32"/>
          <w:szCs w:val="32"/>
        </w:rPr>
        <w:t>综合柜员的岗位</w:t>
      </w:r>
      <w:r w:rsidR="00C9244E">
        <w:rPr>
          <w:rFonts w:ascii="仿宋_GB2312" w:eastAsia="仿宋_GB2312" w:hint="eastAsia"/>
          <w:sz w:val="32"/>
          <w:szCs w:val="32"/>
        </w:rPr>
        <w:t>更</w:t>
      </w:r>
      <w:r w:rsidR="00B17359" w:rsidRPr="00C9244E">
        <w:rPr>
          <w:rFonts w:ascii="仿宋_GB2312" w:eastAsia="仿宋_GB2312" w:hint="eastAsia"/>
          <w:sz w:val="32"/>
          <w:szCs w:val="32"/>
        </w:rPr>
        <w:t>是</w:t>
      </w:r>
      <w:r w:rsidR="00C9244E">
        <w:rPr>
          <w:rFonts w:ascii="仿宋_GB2312" w:eastAsia="仿宋_GB2312" w:hint="eastAsia"/>
          <w:sz w:val="32"/>
          <w:szCs w:val="32"/>
        </w:rPr>
        <w:t>无比光荣</w:t>
      </w:r>
      <w:r w:rsidR="00325274">
        <w:rPr>
          <w:rFonts w:ascii="仿宋_GB2312" w:eastAsia="仿宋_GB2312" w:hint="eastAsia"/>
          <w:sz w:val="32"/>
          <w:szCs w:val="32"/>
        </w:rPr>
        <w:t>！为此，作为综合柜员的我时刻不忘提醒自己：一要</w:t>
      </w:r>
      <w:r w:rsidR="00B17359" w:rsidRPr="00C9244E">
        <w:rPr>
          <w:rFonts w:ascii="仿宋_GB2312" w:eastAsia="仿宋_GB2312" w:hint="eastAsia"/>
          <w:sz w:val="32"/>
          <w:szCs w:val="32"/>
        </w:rPr>
        <w:t>加强自身的业务素养、时刻向同事们学习;</w:t>
      </w:r>
      <w:r w:rsidR="00325274">
        <w:rPr>
          <w:rFonts w:ascii="仿宋_GB2312" w:eastAsia="仿宋_GB2312" w:hint="eastAsia"/>
          <w:sz w:val="32"/>
          <w:szCs w:val="32"/>
        </w:rPr>
        <w:t>二要</w:t>
      </w:r>
      <w:r w:rsidR="00B17359" w:rsidRPr="00C9244E">
        <w:rPr>
          <w:rFonts w:ascii="仿宋_GB2312" w:eastAsia="仿宋_GB2312" w:hint="eastAsia"/>
          <w:sz w:val="32"/>
          <w:szCs w:val="32"/>
        </w:rPr>
        <w:t>保持良好的职业操守，遵守规章制度;</w:t>
      </w:r>
      <w:r w:rsidR="00325274">
        <w:rPr>
          <w:rFonts w:ascii="仿宋_GB2312" w:eastAsia="仿宋_GB2312" w:hint="eastAsia"/>
          <w:sz w:val="32"/>
          <w:szCs w:val="32"/>
        </w:rPr>
        <w:t>三要</w:t>
      </w:r>
      <w:r w:rsidR="00B17359" w:rsidRPr="00C9244E">
        <w:rPr>
          <w:rFonts w:ascii="仿宋_GB2312" w:eastAsia="仿宋_GB2312" w:hint="eastAsia"/>
          <w:sz w:val="32"/>
          <w:szCs w:val="32"/>
        </w:rPr>
        <w:t>培养和谐的人际关系，与同事们和睦相处，共同进步。并要求自身具有</w:t>
      </w:r>
      <w:r w:rsidR="00325274">
        <w:rPr>
          <w:rFonts w:ascii="仿宋_GB2312" w:eastAsia="仿宋_GB2312" w:hint="eastAsia"/>
          <w:sz w:val="32"/>
          <w:szCs w:val="32"/>
        </w:rPr>
        <w:t>一定的</w:t>
      </w:r>
      <w:r w:rsidR="00B17359" w:rsidRPr="00C9244E">
        <w:rPr>
          <w:rFonts w:ascii="仿宋_GB2312" w:eastAsia="仿宋_GB2312" w:hint="eastAsia"/>
          <w:sz w:val="32"/>
          <w:szCs w:val="32"/>
        </w:rPr>
        <w:t>管理能力和较高的业务水平，</w:t>
      </w:r>
      <w:r w:rsidR="00664A16">
        <w:rPr>
          <w:rFonts w:ascii="仿宋_GB2312" w:eastAsia="仿宋_GB2312" w:hint="eastAsia"/>
          <w:sz w:val="32"/>
          <w:szCs w:val="32"/>
        </w:rPr>
        <w:t>和一定的亲和力及</w:t>
      </w:r>
      <w:r w:rsidR="00B17359" w:rsidRPr="00C9244E">
        <w:rPr>
          <w:rFonts w:ascii="仿宋_GB2312" w:eastAsia="仿宋_GB2312" w:hint="eastAsia"/>
          <w:sz w:val="32"/>
          <w:szCs w:val="32"/>
        </w:rPr>
        <w:t>强烈的服务意识。</w:t>
      </w:r>
    </w:p>
    <w:p w:rsidR="0023393A" w:rsidRDefault="00B17359" w:rsidP="0023393A">
      <w:pPr>
        <w:pStyle w:val="a6"/>
        <w:spacing w:before="0" w:beforeAutospacing="0" w:after="0" w:afterAutospacing="0" w:line="560" w:lineRule="exact"/>
        <w:ind w:firstLineChars="200" w:firstLine="640"/>
        <w:rPr>
          <w:rFonts w:ascii="仿宋_GB2312" w:eastAsia="仿宋_GB2312"/>
          <w:sz w:val="32"/>
          <w:szCs w:val="32"/>
        </w:rPr>
      </w:pPr>
      <w:r w:rsidRPr="00C9244E">
        <w:rPr>
          <w:rFonts w:ascii="仿宋_GB2312" w:eastAsia="仿宋_GB2312" w:hint="eastAsia"/>
          <w:sz w:val="32"/>
          <w:szCs w:val="32"/>
        </w:rPr>
        <w:t>工作中的微笑、问好、起立、双手递接、耐心解答、用心服务，每</w:t>
      </w:r>
      <w:r w:rsidR="005A270C">
        <w:rPr>
          <w:rFonts w:ascii="仿宋_GB2312" w:eastAsia="仿宋_GB2312" w:hint="eastAsia"/>
          <w:sz w:val="32"/>
          <w:szCs w:val="32"/>
        </w:rPr>
        <w:t>天和不同的客户面对面</w:t>
      </w:r>
      <w:r w:rsidRPr="00C9244E">
        <w:rPr>
          <w:rFonts w:ascii="仿宋_GB2312" w:eastAsia="仿宋_GB2312" w:hint="eastAsia"/>
          <w:sz w:val="32"/>
          <w:szCs w:val="32"/>
        </w:rPr>
        <w:t>交流,</w:t>
      </w:r>
      <w:r w:rsidR="008124D6">
        <w:rPr>
          <w:rFonts w:ascii="仿宋_GB2312" w:eastAsia="仿宋_GB2312" w:hint="eastAsia"/>
          <w:sz w:val="32"/>
          <w:szCs w:val="32"/>
        </w:rPr>
        <w:t>为客户提供着心贴心的服务。虽然从事</w:t>
      </w:r>
      <w:r w:rsidRPr="00C9244E">
        <w:rPr>
          <w:rFonts w:ascii="仿宋_GB2312" w:eastAsia="仿宋_GB2312" w:hint="eastAsia"/>
          <w:sz w:val="32"/>
          <w:szCs w:val="32"/>
        </w:rPr>
        <w:t>最平凡的工作，但我们注定在平凡的工作岗位上舞出不平凡的人生。也许有人会问道，普通的综合柜员何谈事业？我想说的是，伟大源于平凡，细节决定成败。我认为，不管你从事什么样的岗位，只要你热爱这份工作，把它作为自己事</w:t>
      </w:r>
      <w:r w:rsidR="009E2429">
        <w:rPr>
          <w:rFonts w:ascii="仿宋_GB2312" w:eastAsia="仿宋_GB2312" w:hint="eastAsia"/>
          <w:sz w:val="32"/>
          <w:szCs w:val="32"/>
        </w:rPr>
        <w:t>业的一个起点，踏踏实实，兢兢业业，谁都会成功。柜台服务是展示企业</w:t>
      </w:r>
      <w:r w:rsidRPr="00C9244E">
        <w:rPr>
          <w:rFonts w:ascii="仿宋_GB2312" w:eastAsia="仿宋_GB2312" w:hint="eastAsia"/>
          <w:sz w:val="32"/>
          <w:szCs w:val="32"/>
        </w:rPr>
        <w:t>良好服务形象的窗口，作为一名基层员工，时刻以饱满的热情，真诚的服务，</w:t>
      </w:r>
      <w:r w:rsidR="005A270C">
        <w:rPr>
          <w:rFonts w:ascii="仿宋_GB2312" w:eastAsia="仿宋_GB2312" w:hint="eastAsia"/>
          <w:sz w:val="32"/>
          <w:szCs w:val="32"/>
        </w:rPr>
        <w:t>要</w:t>
      </w:r>
      <w:r w:rsidRPr="00C9244E">
        <w:rPr>
          <w:rFonts w:ascii="仿宋_GB2312" w:eastAsia="仿宋_GB2312" w:hint="eastAsia"/>
          <w:sz w:val="32"/>
          <w:szCs w:val="32"/>
        </w:rPr>
        <w:t>以积极的工作态度赢得顾客的认可。通过和客户面对面的接触，了解到客户最真实的想法，以便我们更有效地开展工作。</w:t>
      </w:r>
    </w:p>
    <w:p w:rsidR="00B17359" w:rsidRPr="00C9244E" w:rsidRDefault="00B17359" w:rsidP="0023393A">
      <w:pPr>
        <w:pStyle w:val="a6"/>
        <w:spacing w:before="0" w:beforeAutospacing="0" w:after="0" w:afterAutospacing="0" w:line="560" w:lineRule="exact"/>
        <w:ind w:firstLineChars="200" w:firstLine="640"/>
        <w:rPr>
          <w:rFonts w:ascii="仿宋_GB2312" w:eastAsia="仿宋_GB2312"/>
          <w:sz w:val="32"/>
          <w:szCs w:val="32"/>
        </w:rPr>
      </w:pPr>
      <w:r w:rsidRPr="00C9244E">
        <w:rPr>
          <w:rFonts w:ascii="仿宋_GB2312" w:eastAsia="仿宋_GB2312" w:hint="eastAsia"/>
          <w:sz w:val="32"/>
          <w:szCs w:val="32"/>
        </w:rPr>
        <w:t>作为综合柜员，只有立足本职岗位，踏实工作，努力学习业务知识，才能创造出不平凡的人生。平凡的柜员一样能够</w:t>
      </w:r>
      <w:r w:rsidR="00664A16">
        <w:rPr>
          <w:rFonts w:ascii="仿宋_GB2312" w:eastAsia="仿宋_GB2312" w:hint="eastAsia"/>
          <w:sz w:val="32"/>
          <w:szCs w:val="32"/>
        </w:rPr>
        <w:t>真诚</w:t>
      </w:r>
      <w:r w:rsidRPr="00C9244E">
        <w:rPr>
          <w:rFonts w:ascii="仿宋_GB2312" w:eastAsia="仿宋_GB2312" w:hint="eastAsia"/>
          <w:sz w:val="32"/>
          <w:szCs w:val="32"/>
        </w:rPr>
        <w:t>付出，拿出柜员的热情，展示柜员的真诚，奉献柜员的青春。平凡的柜员一样能够创造出一片灿烂的天空，万丈高楼平地起，没有平凡何来伟大之说？</w:t>
      </w:r>
    </w:p>
    <w:p w:rsidR="007A7200" w:rsidRDefault="00B17359" w:rsidP="00737055">
      <w:pPr>
        <w:pStyle w:val="a6"/>
        <w:spacing w:before="0" w:beforeAutospacing="0" w:after="0" w:afterAutospacing="0" w:line="560" w:lineRule="exact"/>
        <w:ind w:firstLineChars="200" w:firstLine="640"/>
        <w:rPr>
          <w:rFonts w:ascii="仿宋_GB2312" w:eastAsia="仿宋_GB2312"/>
          <w:sz w:val="32"/>
          <w:szCs w:val="32"/>
        </w:rPr>
      </w:pPr>
      <w:r w:rsidRPr="00C9244E">
        <w:rPr>
          <w:rFonts w:ascii="仿宋_GB2312" w:eastAsia="仿宋_GB2312" w:hint="eastAsia"/>
          <w:sz w:val="32"/>
          <w:szCs w:val="32"/>
        </w:rPr>
        <w:t>人生的意义只有在平凡的奉献中才能得到升华，作为一名年轻的综合柜员，我们更应该韬光养晦，积极进取，用几</w:t>
      </w:r>
      <w:r w:rsidRPr="00C9244E">
        <w:rPr>
          <w:rFonts w:ascii="仿宋_GB2312" w:eastAsia="仿宋_GB2312" w:hint="eastAsia"/>
          <w:sz w:val="32"/>
          <w:szCs w:val="32"/>
        </w:rPr>
        <w:lastRenderedPageBreak/>
        <w:t>代信合人的精神激励自己，不以职位的平凡而放任自己，在这平凡的岗位上舞出不平凡的人生。</w:t>
      </w:r>
    </w:p>
    <w:p w:rsidR="005902BB" w:rsidRPr="005902BB" w:rsidRDefault="005902BB" w:rsidP="00737055">
      <w:pPr>
        <w:pStyle w:val="a6"/>
        <w:spacing w:before="0" w:beforeAutospacing="0" w:after="0" w:afterAutospacing="0" w:line="560" w:lineRule="exact"/>
        <w:ind w:firstLineChars="200" w:firstLine="640"/>
        <w:rPr>
          <w:rFonts w:ascii="仿宋_GB2312" w:eastAsia="仿宋_GB2312"/>
          <w:sz w:val="32"/>
          <w:szCs w:val="32"/>
        </w:rPr>
      </w:pPr>
    </w:p>
    <w:p w:rsidR="007F37CE" w:rsidRDefault="00642C70" w:rsidP="00737055">
      <w:pPr>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【健康</w:t>
      </w:r>
      <w:r w:rsidR="00AE4B87">
        <w:rPr>
          <w:rFonts w:ascii="楷体_GB2312" w:eastAsia="楷体_GB2312" w:hAnsi="宋体" w:cs="黑体" w:hint="eastAsia"/>
          <w:b/>
          <w:bCs/>
          <w:color w:val="000000"/>
          <w:sz w:val="32"/>
          <w:szCs w:val="32"/>
        </w:rPr>
        <w:t>小贴士</w:t>
      </w:r>
      <w:r w:rsidR="00AE4B87" w:rsidRPr="002C348A">
        <w:rPr>
          <w:rFonts w:ascii="楷体_GB2312" w:eastAsia="楷体_GB2312" w:hAnsi="宋体" w:cs="黑体" w:hint="eastAsia"/>
          <w:b/>
          <w:bCs/>
          <w:color w:val="000000"/>
          <w:sz w:val="32"/>
          <w:szCs w:val="32"/>
        </w:rPr>
        <w:t>】</w:t>
      </w:r>
    </w:p>
    <w:p w:rsidR="00404405" w:rsidRDefault="00404405" w:rsidP="00737055">
      <w:pPr>
        <w:spacing w:line="560" w:lineRule="exact"/>
        <w:rPr>
          <w:rFonts w:ascii="楷体_GB2312" w:eastAsia="楷体_GB2312" w:hAnsi="宋体" w:cs="黑体"/>
          <w:b/>
          <w:bCs/>
          <w:color w:val="000000"/>
          <w:sz w:val="32"/>
          <w:szCs w:val="32"/>
        </w:rPr>
      </w:pPr>
    </w:p>
    <w:p w:rsidR="007F37CE" w:rsidRDefault="007F37CE" w:rsidP="00737055">
      <w:pPr>
        <w:spacing w:line="560" w:lineRule="exact"/>
        <w:jc w:val="center"/>
        <w:rPr>
          <w:rFonts w:asciiTheme="majorEastAsia" w:eastAsiaTheme="majorEastAsia" w:hAnsiTheme="majorEastAsia"/>
          <w:b/>
          <w:bCs/>
          <w:color w:val="333333"/>
          <w:sz w:val="44"/>
          <w:szCs w:val="44"/>
        </w:rPr>
      </w:pPr>
      <w:r w:rsidRPr="005902BB">
        <w:rPr>
          <w:rFonts w:asciiTheme="majorEastAsia" w:eastAsiaTheme="majorEastAsia" w:hAnsiTheme="majorEastAsia" w:hint="eastAsia"/>
          <w:b/>
          <w:bCs/>
          <w:color w:val="333333"/>
          <w:sz w:val="44"/>
          <w:szCs w:val="44"/>
        </w:rPr>
        <w:t>七招缓解上班族的眼部疲劳</w:t>
      </w:r>
    </w:p>
    <w:p w:rsidR="0023393A" w:rsidRPr="005902BB" w:rsidRDefault="0023393A" w:rsidP="00737055">
      <w:pPr>
        <w:spacing w:line="560" w:lineRule="exact"/>
        <w:jc w:val="center"/>
        <w:rPr>
          <w:rFonts w:asciiTheme="majorEastAsia" w:eastAsiaTheme="majorEastAsia" w:hAnsiTheme="majorEastAsia"/>
          <w:b/>
          <w:bCs/>
          <w:color w:val="333333"/>
          <w:sz w:val="44"/>
          <w:szCs w:val="44"/>
        </w:rPr>
      </w:pPr>
    </w:p>
    <w:p w:rsidR="007F37CE" w:rsidRPr="005902BB" w:rsidRDefault="007F37CE" w:rsidP="00737055">
      <w:pPr>
        <w:widowControl/>
        <w:spacing w:line="560" w:lineRule="exact"/>
        <w:ind w:firstLineChars="200" w:firstLine="640"/>
        <w:jc w:val="left"/>
        <w:rPr>
          <w:rFonts w:ascii="仿宋_GB2312" w:eastAsia="仿宋_GB2312" w:hAnsi="宋体" w:cs="宋体"/>
          <w:kern w:val="0"/>
          <w:sz w:val="32"/>
          <w:szCs w:val="32"/>
        </w:rPr>
      </w:pPr>
      <w:r w:rsidRPr="005902BB">
        <w:rPr>
          <w:rFonts w:ascii="仿宋_GB2312" w:eastAsia="仿宋_GB2312" w:hAnsi="宋体" w:cs="宋体" w:hint="eastAsia"/>
          <w:kern w:val="0"/>
          <w:sz w:val="32"/>
          <w:szCs w:val="32"/>
        </w:rPr>
        <w:t>眼睛的重要性人人都知道，不过，对于如今越来越多的上班族来说，对眼睛的护理已经退居次要的位置了。每天对着电脑、手机或各种文件资料，可以说，我们是在透支眼睛的健康来完成工作。过度地使用眼睛，不仅会使视力下降，还会导致眼睛的“过劳死”，也就是眼球内血管破裂，造成视力严重模糊并影响正常生活。</w:t>
      </w:r>
    </w:p>
    <w:p w:rsidR="007F37CE" w:rsidRPr="005902BB" w:rsidRDefault="007F37CE" w:rsidP="00737055">
      <w:pPr>
        <w:widowControl/>
        <w:spacing w:line="560" w:lineRule="exact"/>
        <w:ind w:firstLineChars="196" w:firstLine="630"/>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如何缓解眼部疲劳？</w:t>
      </w:r>
    </w:p>
    <w:p w:rsidR="007F37CE" w:rsidRPr="005902BB" w:rsidRDefault="007F37CE" w:rsidP="00737055">
      <w:pPr>
        <w:widowControl/>
        <w:spacing w:line="560" w:lineRule="exact"/>
        <w:ind w:firstLineChars="196" w:firstLine="630"/>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一、调整屏幕</w:t>
      </w:r>
      <w:r w:rsidR="00FB3E80">
        <w:rPr>
          <w:rFonts w:ascii="仿宋_GB2312" w:eastAsia="仿宋_GB2312" w:hAnsi="宋体" w:cs="宋体" w:hint="eastAsia"/>
          <w:kern w:val="0"/>
          <w:sz w:val="32"/>
          <w:szCs w:val="32"/>
        </w:rPr>
        <w:t>。现在的很多工作都需要用到电脑，长时间</w:t>
      </w:r>
      <w:r w:rsidRPr="005902BB">
        <w:rPr>
          <w:rFonts w:ascii="仿宋_GB2312" w:eastAsia="仿宋_GB2312" w:hAnsi="宋体" w:cs="宋体" w:hint="eastAsia"/>
          <w:kern w:val="0"/>
          <w:sz w:val="32"/>
          <w:szCs w:val="32"/>
        </w:rPr>
        <w:t>对着电脑的确会使眼睛非常疲劳，特别是显示器较小，或是离得较远时，遇到字小一些的情况就需要探着头看，这样就不自觉地使眼睛和屏幕之间的距离拉近，对眼睛必定是没有好处的。所以，每天盯着看的电脑屏幕一定要调整好，最好向下倾斜20</w:t>
      </w:r>
      <w:r w:rsidR="00FB3E80">
        <w:rPr>
          <w:rFonts w:ascii="仿宋_GB2312" w:eastAsia="仿宋_GB2312" w:hAnsi="宋体" w:cs="宋体" w:hint="eastAsia"/>
          <w:kern w:val="0"/>
          <w:sz w:val="32"/>
          <w:szCs w:val="32"/>
        </w:rPr>
        <w:t>度左右，使顶端与</w:t>
      </w:r>
      <w:r w:rsidRPr="005902BB">
        <w:rPr>
          <w:rFonts w:ascii="仿宋_GB2312" w:eastAsia="仿宋_GB2312" w:hAnsi="宋体" w:cs="宋体" w:hint="eastAsia"/>
          <w:kern w:val="0"/>
          <w:sz w:val="32"/>
          <w:szCs w:val="32"/>
        </w:rPr>
        <w:t>眼睛处于同一直线上。同时，要及时清理屏幕上的灰尘，因为灰尘会造成屏幕的反光，对眼睛也是不利的。</w:t>
      </w:r>
    </w:p>
    <w:p w:rsidR="007F37CE" w:rsidRPr="005902BB" w:rsidRDefault="007F37CE" w:rsidP="00737055">
      <w:pPr>
        <w:widowControl/>
        <w:spacing w:line="560" w:lineRule="exact"/>
        <w:ind w:firstLineChars="196" w:firstLine="630"/>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二、调整键盘</w:t>
      </w:r>
      <w:r w:rsidRPr="005902BB">
        <w:rPr>
          <w:rFonts w:ascii="仿宋_GB2312" w:eastAsia="仿宋_GB2312" w:hAnsi="宋体" w:cs="宋体" w:hint="eastAsia"/>
          <w:kern w:val="0"/>
          <w:sz w:val="32"/>
          <w:szCs w:val="32"/>
        </w:rPr>
        <w:t>。键盘的位置是否合适也会对眼睛造成影响，键盘应放在屏幕的正前方，有些人会慵懒地将键盘歪着</w:t>
      </w:r>
      <w:r w:rsidRPr="005902BB">
        <w:rPr>
          <w:rFonts w:ascii="仿宋_GB2312" w:eastAsia="仿宋_GB2312" w:hAnsi="宋体" w:cs="宋体" w:hint="eastAsia"/>
          <w:kern w:val="0"/>
          <w:sz w:val="32"/>
          <w:szCs w:val="32"/>
        </w:rPr>
        <w:lastRenderedPageBreak/>
        <w:t>放，以至于身体也会跟着歪，这样不仅会导致颈椎和肌肉的过度疲劳，而且也使眼睛长时间地处于斜着的状态，这对眼睛当然是不利的。当你把手放在键盘上时，可以感受一下手臂是否可以靠近身体自然下垂，手肘能否呈直角摆放，如果不能，就说明你的键盘位置需要调整了。</w:t>
      </w:r>
    </w:p>
    <w:p w:rsidR="007F37CE" w:rsidRPr="005902BB" w:rsidRDefault="007F37CE" w:rsidP="00737055">
      <w:pPr>
        <w:widowControl/>
        <w:spacing w:line="560" w:lineRule="exact"/>
        <w:ind w:firstLineChars="200" w:firstLine="643"/>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三、多眨眼</w:t>
      </w:r>
      <w:r w:rsidRPr="005902BB">
        <w:rPr>
          <w:rFonts w:ascii="仿宋_GB2312" w:eastAsia="仿宋_GB2312" w:hAnsi="宋体" w:cs="宋体" w:hint="eastAsia"/>
          <w:kern w:val="0"/>
          <w:sz w:val="32"/>
          <w:szCs w:val="32"/>
        </w:rPr>
        <w:t>。当人在聚精会神地盯着某一样东西看的时候，就会不自觉地减少眨眼的频率，如果是在天气寒冷、干燥的冬季，开着空调，就更容易使眼睛发干了。很多人都试过滴眼药水，不过，那只能缓一时之急，每天工作那么长的时间，不停地滴眼药水也不是办法，何况对眼睛也没有好处。最简便的方法就是多眨眼，甚至强迫自己打哈欠，这样就可以使眼睛湿润，可以有效预防干眼症。</w:t>
      </w:r>
    </w:p>
    <w:p w:rsidR="007F37CE" w:rsidRPr="005902BB" w:rsidRDefault="007F37CE" w:rsidP="00737055">
      <w:pPr>
        <w:widowControl/>
        <w:spacing w:line="560" w:lineRule="exact"/>
        <w:ind w:firstLineChars="196" w:firstLine="630"/>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四、</w:t>
      </w:r>
      <w:proofErr w:type="gramStart"/>
      <w:r w:rsidRPr="005902BB">
        <w:rPr>
          <w:rFonts w:ascii="仿宋_GB2312" w:eastAsia="仿宋_GB2312" w:hAnsi="宋体" w:cs="宋体" w:hint="eastAsia"/>
          <w:b/>
          <w:bCs/>
          <w:kern w:val="0"/>
          <w:sz w:val="32"/>
          <w:szCs w:val="32"/>
        </w:rPr>
        <w:t>少戴隐形眼镜</w:t>
      </w:r>
      <w:proofErr w:type="gramEnd"/>
      <w:r w:rsidRPr="005902BB">
        <w:rPr>
          <w:rFonts w:ascii="仿宋_GB2312" w:eastAsia="仿宋_GB2312" w:hAnsi="宋体" w:cs="宋体" w:hint="eastAsia"/>
          <w:kern w:val="0"/>
          <w:sz w:val="32"/>
          <w:szCs w:val="32"/>
        </w:rPr>
        <w:t>。很多爱美人士都喜欢戴隐形眼镜，虽然做隐形眼镜的技术越来越好，但是它毕竟是紧贴在眼球上的一层膜，会阻碍眼睛的自由呼吸，并且容易吸附细菌，很容易感染，引发角膜炎。因此，如果需要长时间对着电脑或资料，最好不要戴隐形眼镜，只在休息日的时候配戴。另外，隐形眼睛是有有效期的，一定不要超出这个使用期限。</w:t>
      </w:r>
    </w:p>
    <w:p w:rsidR="007F37CE" w:rsidRPr="005902BB" w:rsidRDefault="007F37CE" w:rsidP="00737055">
      <w:pPr>
        <w:widowControl/>
        <w:spacing w:line="560" w:lineRule="exact"/>
        <w:ind w:firstLineChars="196" w:firstLine="630"/>
        <w:jc w:val="left"/>
        <w:rPr>
          <w:rFonts w:ascii="仿宋_GB2312" w:eastAsia="仿宋_GB2312" w:hAnsi="宋体" w:cs="宋体"/>
          <w:kern w:val="0"/>
          <w:sz w:val="32"/>
          <w:szCs w:val="32"/>
        </w:rPr>
      </w:pPr>
      <w:r w:rsidRPr="005902BB">
        <w:rPr>
          <w:rFonts w:ascii="仿宋_GB2312" w:eastAsia="仿宋_GB2312" w:hAnsi="宋体" w:cs="宋体" w:hint="eastAsia"/>
          <w:b/>
          <w:bCs/>
          <w:kern w:val="0"/>
          <w:sz w:val="32"/>
          <w:szCs w:val="32"/>
        </w:rPr>
        <w:t>五、外出时戴太阳镜</w:t>
      </w:r>
      <w:r w:rsidRPr="005902BB">
        <w:rPr>
          <w:rFonts w:ascii="仿宋_GB2312" w:eastAsia="仿宋_GB2312" w:hAnsi="宋体" w:cs="宋体" w:hint="eastAsia"/>
          <w:kern w:val="0"/>
          <w:sz w:val="32"/>
          <w:szCs w:val="32"/>
        </w:rPr>
        <w:t>。现在的天气越来越热了，紫外线也跟着强烈起来，出门的时候不要只考虑到皮肤需要防晒，其实，眼睛也是需要防紫外线的。戴上合适的太阳镜，可以保护眼睛和眼周的皮肤，使你的眼睛更持久地保持魅力。</w:t>
      </w:r>
    </w:p>
    <w:p w:rsidR="007F37CE" w:rsidRPr="005902BB" w:rsidRDefault="007F37CE" w:rsidP="00737055">
      <w:pPr>
        <w:widowControl/>
        <w:spacing w:line="560" w:lineRule="exact"/>
        <w:jc w:val="left"/>
        <w:rPr>
          <w:rFonts w:ascii="仿宋_GB2312" w:eastAsia="仿宋_GB2312" w:hAnsi="宋体" w:cs="宋体"/>
          <w:kern w:val="0"/>
          <w:sz w:val="32"/>
          <w:szCs w:val="32"/>
        </w:rPr>
      </w:pPr>
      <w:r w:rsidRPr="005902BB">
        <w:rPr>
          <w:rFonts w:ascii="仿宋_GB2312" w:eastAsia="仿宋_GB2312" w:hAnsi="宋体" w:cs="宋体" w:hint="eastAsia"/>
          <w:kern w:val="0"/>
          <w:sz w:val="32"/>
          <w:szCs w:val="32"/>
        </w:rPr>
        <w:t xml:space="preserve">　</w:t>
      </w:r>
      <w:r w:rsidRPr="005902BB">
        <w:rPr>
          <w:rFonts w:ascii="仿宋_GB2312" w:eastAsia="仿宋_GB2312" w:hAnsi="宋体" w:cs="宋体" w:hint="eastAsia"/>
          <w:b/>
          <w:bCs/>
          <w:kern w:val="0"/>
          <w:sz w:val="32"/>
          <w:szCs w:val="32"/>
        </w:rPr>
        <w:t xml:space="preserve">　六、让眼睛有“下课”时间</w:t>
      </w:r>
      <w:r w:rsidRPr="005902BB">
        <w:rPr>
          <w:rFonts w:ascii="仿宋_GB2312" w:eastAsia="仿宋_GB2312" w:hAnsi="宋体" w:cs="宋体" w:hint="eastAsia"/>
          <w:kern w:val="0"/>
          <w:sz w:val="32"/>
          <w:szCs w:val="32"/>
        </w:rPr>
        <w:t>。我们的大脑不可能一刻不停地高速运转，眼睛也同样如此。当我们盯着电脑屏幕看了</w:t>
      </w:r>
      <w:r w:rsidRPr="005902BB">
        <w:rPr>
          <w:rFonts w:ascii="仿宋_GB2312" w:eastAsia="仿宋_GB2312" w:hAnsi="宋体" w:cs="宋体" w:hint="eastAsia"/>
          <w:kern w:val="0"/>
          <w:sz w:val="32"/>
          <w:szCs w:val="32"/>
        </w:rPr>
        <w:lastRenderedPageBreak/>
        <w:t>四十分钟左右时，就应该起身倒杯水，走到窗前眺望一下远方，最好是看绿色的植物，可以有效地缓解眼睛疲劳。也可以闭目养神，或是让眼珠上下左右转一转。回家以后，用热毛巾给眼睛热敷一下，能明显地感觉到眼睛明亮了很多。</w:t>
      </w:r>
    </w:p>
    <w:p w:rsidR="007F37CE" w:rsidRPr="005902BB" w:rsidRDefault="007F37CE" w:rsidP="00737055">
      <w:pPr>
        <w:widowControl/>
        <w:spacing w:line="560" w:lineRule="exact"/>
        <w:jc w:val="left"/>
        <w:rPr>
          <w:rFonts w:ascii="仿宋_GB2312" w:eastAsia="仿宋_GB2312" w:hAnsi="宋体" w:cs="宋体"/>
          <w:kern w:val="0"/>
          <w:sz w:val="32"/>
          <w:szCs w:val="32"/>
        </w:rPr>
      </w:pPr>
      <w:r w:rsidRPr="005902BB">
        <w:rPr>
          <w:rFonts w:ascii="仿宋_GB2312" w:eastAsia="仿宋_GB2312" w:hAnsi="宋体" w:cs="宋体" w:hint="eastAsia"/>
          <w:kern w:val="0"/>
          <w:sz w:val="32"/>
          <w:szCs w:val="32"/>
        </w:rPr>
        <w:t xml:space="preserve">　　</w:t>
      </w:r>
      <w:r w:rsidRPr="005902BB">
        <w:rPr>
          <w:rFonts w:ascii="仿宋_GB2312" w:eastAsia="仿宋_GB2312" w:hAnsi="宋体" w:cs="宋体" w:hint="eastAsia"/>
          <w:b/>
          <w:bCs/>
          <w:kern w:val="0"/>
          <w:sz w:val="32"/>
          <w:szCs w:val="32"/>
        </w:rPr>
        <w:t>七、不要轻易摘掉眼镜</w:t>
      </w:r>
      <w:r w:rsidRPr="005902BB">
        <w:rPr>
          <w:rFonts w:ascii="仿宋_GB2312" w:eastAsia="仿宋_GB2312" w:hAnsi="宋体" w:cs="宋体" w:hint="eastAsia"/>
          <w:kern w:val="0"/>
          <w:sz w:val="32"/>
          <w:szCs w:val="32"/>
        </w:rPr>
        <w:t>。很多人觉得虽然近视，但不是很严重，干脆就不戴眼镜了。可是在长时间用眼的时候，本来眼睛就很容易疲劳，加上看得有些吃力，更容易造成眼部的疲劳，从而使近视的度数加深。</w:t>
      </w:r>
    </w:p>
    <w:p w:rsidR="00AF3B5C" w:rsidRDefault="007F37CE" w:rsidP="00737055">
      <w:pPr>
        <w:spacing w:line="560" w:lineRule="exact"/>
        <w:ind w:firstLineChars="200" w:firstLine="640"/>
        <w:rPr>
          <w:rFonts w:ascii="仿宋_GB2312" w:eastAsia="仿宋_GB2312"/>
          <w:sz w:val="32"/>
          <w:szCs w:val="32"/>
        </w:rPr>
      </w:pPr>
      <w:r w:rsidRPr="005902BB">
        <w:rPr>
          <w:rFonts w:ascii="仿宋_GB2312" w:eastAsia="仿宋_GB2312" w:hint="eastAsia"/>
          <w:sz w:val="32"/>
          <w:szCs w:val="32"/>
        </w:rPr>
        <w:t>眼睛是心灵的窗户，这扇窗</w:t>
      </w:r>
      <w:r w:rsidR="00FB3E80">
        <w:rPr>
          <w:rFonts w:ascii="仿宋_GB2312" w:eastAsia="仿宋_GB2312" w:hint="eastAsia"/>
          <w:sz w:val="32"/>
          <w:szCs w:val="32"/>
        </w:rPr>
        <w:t>户</w:t>
      </w:r>
      <w:r w:rsidRPr="005902BB">
        <w:rPr>
          <w:rFonts w:ascii="仿宋_GB2312" w:eastAsia="仿宋_GB2312" w:hint="eastAsia"/>
          <w:sz w:val="32"/>
          <w:szCs w:val="32"/>
        </w:rPr>
        <w:t>是否明亮不仅关系到个人的外在形象，还关系到眼睛的健康。对于上班族来说，经常要面对电脑、手机或繁重的资料，难免会使眼睛长期处于疲劳的状态，很容易造成视力下降，甚至眼部疾病。因此，一定要从多方面加以防范。</w:t>
      </w:r>
    </w:p>
    <w:p w:rsidR="002D30AB" w:rsidRPr="005902BB" w:rsidRDefault="002D30AB" w:rsidP="00737055">
      <w:pPr>
        <w:spacing w:line="560" w:lineRule="exact"/>
        <w:ind w:firstLineChars="200" w:firstLine="640"/>
        <w:rPr>
          <w:rFonts w:ascii="仿宋_GB2312" w:eastAsia="仿宋_GB2312"/>
          <w:sz w:val="32"/>
          <w:szCs w:val="32"/>
        </w:rPr>
      </w:pPr>
    </w:p>
    <w:p w:rsidR="0065620B" w:rsidRPr="0065620B" w:rsidRDefault="0065620B" w:rsidP="00737055">
      <w:pPr>
        <w:spacing w:line="560" w:lineRule="exact"/>
        <w:rPr>
          <w:rFonts w:ascii="楷体_GB2312" w:eastAsia="楷体_GB2312" w:hAnsi="楷体"/>
          <w:b/>
          <w:bCs/>
          <w:sz w:val="32"/>
          <w:szCs w:val="32"/>
        </w:rPr>
      </w:pPr>
      <w:r>
        <w:rPr>
          <w:rFonts w:ascii="楷体_GB2312" w:eastAsia="楷体_GB2312" w:hAnsi="楷体" w:hint="eastAsia"/>
          <w:b/>
          <w:color w:val="000000"/>
          <w:sz w:val="32"/>
          <w:szCs w:val="32"/>
        </w:rPr>
        <w:t>【重要发文</w:t>
      </w:r>
      <w:r w:rsidRPr="00370DE4">
        <w:rPr>
          <w:rFonts w:ascii="楷体_GB2312" w:eastAsia="楷体_GB2312" w:hAnsi="楷体" w:hint="eastAsia"/>
          <w:b/>
          <w:color w:val="000000"/>
          <w:sz w:val="32"/>
          <w:szCs w:val="32"/>
        </w:rPr>
        <w:t>】</w:t>
      </w:r>
    </w:p>
    <w:p w:rsidR="0065620B" w:rsidRPr="00737B5D" w:rsidRDefault="0065620B"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color w:val="000000"/>
          <w:kern w:val="0"/>
          <w:sz w:val="32"/>
          <w:szCs w:val="32"/>
        </w:rPr>
        <w:t>关于下发《吉水县农村信用合作联社贯彻落实2016年省联社年会主要任务分解落实表》的通知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75</w:t>
      </w:r>
      <w:r w:rsidRPr="00737B5D">
        <w:rPr>
          <w:rFonts w:ascii="仿宋_GB2312" w:eastAsia="仿宋_GB2312" w:hAnsiTheme="minorEastAsia" w:hint="eastAsia"/>
          <w:sz w:val="32"/>
          <w:szCs w:val="32"/>
        </w:rPr>
        <w:t>号）</w:t>
      </w:r>
    </w:p>
    <w:p w:rsidR="0093379D" w:rsidRPr="00737B5D" w:rsidRDefault="0093379D" w:rsidP="00737055">
      <w:pPr>
        <w:spacing w:line="560" w:lineRule="exact"/>
        <w:ind w:firstLineChars="100" w:firstLine="320"/>
        <w:rPr>
          <w:rFonts w:ascii="仿宋_GB2312" w:eastAsia="仿宋_GB2312" w:hAnsiTheme="minorEastAsia" w:cs="宋体"/>
          <w:color w:val="000000"/>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hint="eastAsia"/>
          <w:sz w:val="32"/>
          <w:szCs w:val="32"/>
        </w:rPr>
        <w:t>关于印发徐文彬同志和颜斌同志在巡察工作动员大会上讲话的通知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78</w:t>
      </w:r>
      <w:r w:rsidRPr="00737B5D">
        <w:rPr>
          <w:rFonts w:ascii="仿宋_GB2312" w:eastAsia="仿宋_GB2312" w:hAnsiTheme="minorEastAsia" w:hint="eastAsia"/>
          <w:sz w:val="32"/>
          <w:szCs w:val="32"/>
        </w:rPr>
        <w:t>号）</w:t>
      </w:r>
    </w:p>
    <w:p w:rsidR="0093379D" w:rsidRPr="00737B5D" w:rsidRDefault="0093379D" w:rsidP="00737055">
      <w:pPr>
        <w:spacing w:line="560" w:lineRule="exact"/>
        <w:ind w:firstLineChars="100" w:firstLine="320"/>
        <w:rPr>
          <w:rFonts w:ascii="仿宋_GB2312" w:eastAsia="仿宋_GB2312" w:hAnsiTheme="minorEastAsia" w:cs="宋体"/>
          <w:color w:val="000000"/>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hint="eastAsia"/>
          <w:sz w:val="32"/>
          <w:szCs w:val="32"/>
        </w:rPr>
        <w:t>关于赣中区域审计中心对我社内部人、股东及其关联贷款、股金质押担保贷款专项检查的情况通报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79</w:t>
      </w:r>
      <w:r w:rsidRPr="00737B5D">
        <w:rPr>
          <w:rFonts w:ascii="仿宋_GB2312" w:eastAsia="仿宋_GB2312" w:hAnsiTheme="minorEastAsia" w:hint="eastAsia"/>
          <w:sz w:val="32"/>
          <w:szCs w:val="32"/>
        </w:rPr>
        <w:t>号）</w:t>
      </w:r>
    </w:p>
    <w:p w:rsidR="0093379D" w:rsidRPr="00737B5D" w:rsidRDefault="0093379D" w:rsidP="00737055">
      <w:pPr>
        <w:spacing w:line="560" w:lineRule="exact"/>
        <w:ind w:firstLineChars="100" w:firstLine="320"/>
        <w:rPr>
          <w:rFonts w:ascii="仿宋_GB2312" w:eastAsia="仿宋_GB2312" w:hAnsiTheme="minorEastAsia" w:cs="宋体"/>
          <w:color w:val="000000"/>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color w:val="000000"/>
          <w:kern w:val="0"/>
          <w:sz w:val="32"/>
          <w:szCs w:val="32"/>
        </w:rPr>
        <w:t>吉水县联社2016年3月份远程监控情况通报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w:t>
      </w:r>
      <w:r w:rsidRPr="00737B5D">
        <w:rPr>
          <w:rFonts w:ascii="仿宋_GB2312" w:eastAsia="仿宋_GB2312" w:hAnsiTheme="minorEastAsia" w:hint="eastAsia"/>
          <w:sz w:val="32"/>
          <w:szCs w:val="32"/>
        </w:rPr>
        <w:lastRenderedPageBreak/>
        <w:t>字〔2016〕</w:t>
      </w:r>
      <w:proofErr w:type="gramEnd"/>
      <w:r w:rsidR="006B26A8">
        <w:rPr>
          <w:rFonts w:ascii="仿宋_GB2312" w:eastAsia="仿宋_GB2312" w:hAnsiTheme="minorEastAsia" w:hint="eastAsia"/>
          <w:sz w:val="32"/>
          <w:szCs w:val="32"/>
        </w:rPr>
        <w:t>81</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color w:val="000000"/>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color w:val="000000"/>
          <w:kern w:val="0"/>
          <w:sz w:val="32"/>
          <w:szCs w:val="32"/>
        </w:rPr>
        <w:t>关于印发《吉水县农村信用社信息安全考核办法》的通知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82</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color w:val="000000"/>
          <w:kern w:val="0"/>
          <w:sz w:val="32"/>
          <w:szCs w:val="32"/>
        </w:rPr>
        <w:t>关于印发《吉水县农村信用社安全保卫考核办法》的通知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83</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color w:val="000000"/>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color w:val="000000"/>
          <w:kern w:val="0"/>
          <w:sz w:val="32"/>
          <w:szCs w:val="32"/>
        </w:rPr>
        <w:t>关于印发《吉水县农村信用社大堂经理（派遣）考核办法》的通知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6B26A8">
        <w:rPr>
          <w:rFonts w:ascii="仿宋_GB2312" w:eastAsia="仿宋_GB2312" w:hAnsiTheme="minorEastAsia" w:hint="eastAsia"/>
          <w:sz w:val="32"/>
          <w:szCs w:val="32"/>
        </w:rPr>
        <w:t>86</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kern w:val="0"/>
          <w:sz w:val="32"/>
          <w:szCs w:val="32"/>
        </w:rPr>
      </w:pPr>
      <w:r w:rsidRPr="00737B5D">
        <w:rPr>
          <w:rFonts w:ascii="仿宋_GB2312" w:eastAsia="仿宋_GB2312" w:hAnsiTheme="minorEastAsia" w:hint="eastAsia"/>
          <w:sz w:val="32"/>
          <w:szCs w:val="32"/>
        </w:rPr>
        <w:t>●</w:t>
      </w:r>
      <w:r w:rsidR="006B26A8" w:rsidRPr="006B26A8">
        <w:rPr>
          <w:rFonts w:ascii="仿宋_GB2312" w:eastAsia="仿宋_GB2312" w:hAnsiTheme="minorEastAsia" w:cs="宋体" w:hint="eastAsia"/>
          <w:kern w:val="0"/>
          <w:sz w:val="32"/>
          <w:szCs w:val="32"/>
        </w:rPr>
        <w:t>关于钟建新等同志任职提名的通知</w:t>
      </w:r>
      <w:r w:rsidR="000758F6">
        <w:rPr>
          <w:rFonts w:ascii="仿宋_GB2312" w:eastAsia="仿宋_GB2312" w:hAnsiTheme="minorEastAsia" w:hint="eastAsia"/>
          <w:sz w:val="32"/>
          <w:szCs w:val="32"/>
        </w:rPr>
        <w:t>（吉农信党</w:t>
      </w:r>
      <w:r w:rsidRPr="00737B5D">
        <w:rPr>
          <w:rFonts w:ascii="仿宋_GB2312" w:eastAsia="仿宋_GB2312" w:hAnsiTheme="minorEastAsia" w:hint="eastAsia"/>
          <w:sz w:val="32"/>
          <w:szCs w:val="32"/>
        </w:rPr>
        <w:t>〔2016〕</w:t>
      </w:r>
      <w:r w:rsidR="000758F6">
        <w:rPr>
          <w:rFonts w:ascii="仿宋_GB2312" w:eastAsia="仿宋_GB2312" w:hAnsiTheme="minorEastAsia" w:hint="eastAsia"/>
          <w:sz w:val="32"/>
          <w:szCs w:val="32"/>
        </w:rPr>
        <w:t>2</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kern w:val="0"/>
          <w:sz w:val="32"/>
          <w:szCs w:val="32"/>
        </w:rPr>
      </w:pPr>
      <w:r w:rsidRPr="00737B5D">
        <w:rPr>
          <w:rFonts w:ascii="仿宋_GB2312" w:eastAsia="仿宋_GB2312" w:hAnsiTheme="minorEastAsia" w:hint="eastAsia"/>
          <w:sz w:val="32"/>
          <w:szCs w:val="32"/>
        </w:rPr>
        <w:t>●</w:t>
      </w:r>
      <w:r w:rsidR="000758F6" w:rsidRPr="000758F6">
        <w:rPr>
          <w:rFonts w:ascii="仿宋_GB2312" w:eastAsia="仿宋_GB2312" w:hAnsiTheme="minorEastAsia" w:cs="宋体" w:hint="eastAsia"/>
          <w:kern w:val="0"/>
          <w:sz w:val="32"/>
          <w:szCs w:val="32"/>
        </w:rPr>
        <w:t>关于印发《吉水农商银行（筹）远程监控中心巡查工作方案》的通知</w:t>
      </w:r>
      <w:r w:rsidR="000758F6">
        <w:rPr>
          <w:rFonts w:ascii="仿宋_GB2312" w:eastAsia="仿宋_GB2312" w:hAnsiTheme="minorEastAsia" w:hint="eastAsia"/>
          <w:sz w:val="32"/>
          <w:szCs w:val="32"/>
        </w:rPr>
        <w:t>（吉农</w:t>
      </w:r>
      <w:proofErr w:type="gramStart"/>
      <w:r w:rsidR="000758F6">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0758F6">
        <w:rPr>
          <w:rFonts w:ascii="仿宋_GB2312" w:eastAsia="仿宋_GB2312" w:hAnsiTheme="minorEastAsia" w:hint="eastAsia"/>
          <w:sz w:val="32"/>
          <w:szCs w:val="32"/>
        </w:rPr>
        <w:t>10</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kern w:val="0"/>
          <w:sz w:val="32"/>
          <w:szCs w:val="32"/>
        </w:rPr>
      </w:pPr>
      <w:r w:rsidRPr="00737B5D">
        <w:rPr>
          <w:rFonts w:ascii="仿宋_GB2312" w:eastAsia="仿宋_GB2312" w:hAnsiTheme="minorEastAsia" w:hint="eastAsia"/>
          <w:sz w:val="32"/>
          <w:szCs w:val="32"/>
        </w:rPr>
        <w:t>●</w:t>
      </w:r>
      <w:r w:rsidR="000758F6" w:rsidRPr="000758F6">
        <w:rPr>
          <w:rFonts w:ascii="仿宋_GB2312" w:eastAsia="仿宋_GB2312" w:hAnsiTheme="minorEastAsia" w:cs="宋体" w:hint="eastAsia"/>
          <w:kern w:val="0"/>
          <w:sz w:val="32"/>
          <w:szCs w:val="32"/>
        </w:rPr>
        <w:t>关于</w:t>
      </w:r>
      <w:proofErr w:type="gramStart"/>
      <w:r w:rsidR="000758F6" w:rsidRPr="000758F6">
        <w:rPr>
          <w:rFonts w:ascii="仿宋_GB2312" w:eastAsia="仿宋_GB2312" w:hAnsiTheme="minorEastAsia" w:cs="宋体" w:hint="eastAsia"/>
          <w:kern w:val="0"/>
          <w:sz w:val="32"/>
          <w:szCs w:val="32"/>
        </w:rPr>
        <w:t>醪</w:t>
      </w:r>
      <w:proofErr w:type="gramEnd"/>
      <w:r w:rsidR="000758F6" w:rsidRPr="000758F6">
        <w:rPr>
          <w:rFonts w:ascii="仿宋_GB2312" w:eastAsia="仿宋_GB2312" w:hAnsiTheme="minorEastAsia" w:cs="宋体" w:hint="eastAsia"/>
          <w:kern w:val="0"/>
          <w:sz w:val="32"/>
          <w:szCs w:val="32"/>
        </w:rPr>
        <w:t>桥信用社柜员李茜违反劳动纪律处理的通报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0758F6">
        <w:rPr>
          <w:rFonts w:ascii="仿宋_GB2312" w:eastAsia="仿宋_GB2312" w:hAnsiTheme="minorEastAsia" w:hint="eastAsia"/>
          <w:sz w:val="32"/>
          <w:szCs w:val="32"/>
        </w:rPr>
        <w:t>91</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kern w:val="0"/>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cs="宋体" w:hint="eastAsia"/>
          <w:kern w:val="0"/>
          <w:sz w:val="32"/>
          <w:szCs w:val="32"/>
        </w:rPr>
        <w:t>关于印发《吉水县农村信用社“诚商信贷通”贷款管理办法》的通知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D8231D">
        <w:rPr>
          <w:rFonts w:ascii="仿宋_GB2312" w:eastAsia="仿宋_GB2312" w:hAnsiTheme="minorEastAsia" w:hint="eastAsia"/>
          <w:sz w:val="32"/>
          <w:szCs w:val="32"/>
        </w:rPr>
        <w:t>95</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cs="宋体"/>
          <w:kern w:val="0"/>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cs="宋体" w:hint="eastAsia"/>
          <w:kern w:val="0"/>
          <w:sz w:val="32"/>
          <w:szCs w:val="32"/>
        </w:rPr>
        <w:t>关于印发《吉水县农村信用合作联社2016年风险合规工作意见》的通知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D8231D">
        <w:rPr>
          <w:rFonts w:ascii="仿宋_GB2312" w:eastAsia="仿宋_GB2312" w:hAnsiTheme="minorEastAsia" w:hint="eastAsia"/>
          <w:sz w:val="32"/>
          <w:szCs w:val="32"/>
        </w:rPr>
        <w:t>98</w:t>
      </w:r>
      <w:r w:rsidRPr="00737B5D">
        <w:rPr>
          <w:rFonts w:ascii="仿宋_GB2312" w:eastAsia="仿宋_GB2312" w:hAnsiTheme="minorEastAsia" w:hint="eastAsia"/>
          <w:sz w:val="32"/>
          <w:szCs w:val="32"/>
        </w:rPr>
        <w:t>号）</w:t>
      </w:r>
    </w:p>
    <w:p w:rsidR="0065620B" w:rsidRPr="00737B5D" w:rsidRDefault="0065620B"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cs="宋体" w:hint="eastAsia"/>
          <w:color w:val="000000"/>
          <w:kern w:val="0"/>
          <w:sz w:val="32"/>
          <w:szCs w:val="32"/>
        </w:rPr>
        <w:t>关于印发《吉水农商银行（筹）“三重一大”决策制度实施细则》的通知</w:t>
      </w:r>
      <w:r w:rsidR="00D8231D">
        <w:rPr>
          <w:rFonts w:ascii="仿宋_GB2312" w:eastAsia="仿宋_GB2312" w:hAnsiTheme="minorEastAsia" w:hint="eastAsia"/>
          <w:sz w:val="32"/>
          <w:szCs w:val="32"/>
        </w:rPr>
        <w:t>（吉农</w:t>
      </w:r>
      <w:proofErr w:type="gramStart"/>
      <w:r w:rsidR="00D8231D">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D8231D">
        <w:rPr>
          <w:rFonts w:ascii="仿宋_GB2312" w:eastAsia="仿宋_GB2312" w:hAnsiTheme="minorEastAsia" w:hint="eastAsia"/>
          <w:sz w:val="32"/>
          <w:szCs w:val="32"/>
        </w:rPr>
        <w:t>16</w:t>
      </w:r>
      <w:r w:rsidRPr="00737B5D">
        <w:rPr>
          <w:rFonts w:ascii="仿宋_GB2312" w:eastAsia="仿宋_GB2312" w:hAnsiTheme="minorEastAsia" w:hint="eastAsia"/>
          <w:sz w:val="32"/>
          <w:szCs w:val="32"/>
        </w:rPr>
        <w:t>号）</w:t>
      </w:r>
    </w:p>
    <w:p w:rsidR="0093379D" w:rsidRPr="00737B5D" w:rsidRDefault="0093379D"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cs="宋体" w:hint="eastAsia"/>
          <w:color w:val="000000"/>
          <w:kern w:val="0"/>
          <w:sz w:val="32"/>
          <w:szCs w:val="32"/>
        </w:rPr>
        <w:t>关于印发《吉水农商银行（筹）党委选人用人管理办法》的通知</w:t>
      </w:r>
      <w:r w:rsidR="00D8231D">
        <w:rPr>
          <w:rFonts w:ascii="仿宋_GB2312" w:eastAsia="仿宋_GB2312" w:hAnsiTheme="minorEastAsia" w:hint="eastAsia"/>
          <w:sz w:val="32"/>
          <w:szCs w:val="32"/>
        </w:rPr>
        <w:t>（吉农</w:t>
      </w:r>
      <w:proofErr w:type="gramStart"/>
      <w:r w:rsidR="00D8231D">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D8231D">
        <w:rPr>
          <w:rFonts w:ascii="仿宋_GB2312" w:eastAsia="仿宋_GB2312" w:hAnsiTheme="minorEastAsia" w:hint="eastAsia"/>
          <w:sz w:val="32"/>
          <w:szCs w:val="32"/>
        </w:rPr>
        <w:t>17</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cs="宋体" w:hint="eastAsia"/>
          <w:color w:val="000000"/>
          <w:kern w:val="0"/>
          <w:sz w:val="32"/>
          <w:szCs w:val="32"/>
        </w:rPr>
        <w:t>关于印发《吉水县农村信用合作联社2016年党风廉政建设工作计划》的通知</w:t>
      </w:r>
      <w:r w:rsidR="00D8231D">
        <w:rPr>
          <w:rFonts w:ascii="仿宋_GB2312" w:eastAsia="仿宋_GB2312" w:hAnsiTheme="minorEastAsia" w:hint="eastAsia"/>
          <w:sz w:val="32"/>
          <w:szCs w:val="32"/>
        </w:rPr>
        <w:t>（吉农信党</w:t>
      </w:r>
      <w:r w:rsidRPr="00737B5D">
        <w:rPr>
          <w:rFonts w:ascii="仿宋_GB2312" w:eastAsia="仿宋_GB2312" w:hAnsiTheme="minorEastAsia" w:hint="eastAsia"/>
          <w:sz w:val="32"/>
          <w:szCs w:val="32"/>
        </w:rPr>
        <w:t>〔2016〕</w:t>
      </w:r>
      <w:r w:rsidR="00D8231D">
        <w:rPr>
          <w:rFonts w:ascii="仿宋_GB2312" w:eastAsia="仿宋_GB2312" w:hAnsiTheme="minorEastAsia" w:hint="eastAsia"/>
          <w:sz w:val="32"/>
          <w:szCs w:val="32"/>
        </w:rPr>
        <w:t>4</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hint="eastAsia"/>
          <w:sz w:val="32"/>
          <w:szCs w:val="32"/>
        </w:rPr>
        <w:t>吉水县联社2016年1度会计辅导检查通报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w:t>
      </w:r>
      <w:r w:rsidRPr="00737B5D">
        <w:rPr>
          <w:rFonts w:ascii="仿宋_GB2312" w:eastAsia="仿宋_GB2312" w:hAnsiTheme="minorEastAsia" w:hint="eastAsia"/>
          <w:sz w:val="32"/>
          <w:szCs w:val="32"/>
        </w:rPr>
        <w:lastRenderedPageBreak/>
        <w:t>〔2016〕</w:t>
      </w:r>
      <w:proofErr w:type="gramEnd"/>
      <w:r w:rsidR="00D8231D">
        <w:rPr>
          <w:rFonts w:ascii="仿宋_GB2312" w:eastAsia="仿宋_GB2312" w:hAnsiTheme="minorEastAsia" w:hint="eastAsia"/>
          <w:sz w:val="32"/>
          <w:szCs w:val="32"/>
        </w:rPr>
        <w:t>99</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hint="eastAsia"/>
          <w:sz w:val="32"/>
          <w:szCs w:val="32"/>
        </w:rPr>
        <w:t>关于开展吉水农商银行（筹）“岗位作贡献、员工展风采”系列活动的通知</w:t>
      </w:r>
      <w:r w:rsidR="00D8231D">
        <w:rPr>
          <w:rFonts w:ascii="仿宋_GB2312" w:eastAsia="仿宋_GB2312" w:hAnsiTheme="minorEastAsia" w:hint="eastAsia"/>
          <w:sz w:val="32"/>
          <w:szCs w:val="32"/>
        </w:rPr>
        <w:t>（吉农</w:t>
      </w:r>
      <w:proofErr w:type="gramStart"/>
      <w:r w:rsidR="00D8231D">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D8231D">
        <w:rPr>
          <w:rFonts w:ascii="仿宋_GB2312" w:eastAsia="仿宋_GB2312" w:hAnsiTheme="minorEastAsia" w:hint="eastAsia"/>
          <w:sz w:val="32"/>
          <w:szCs w:val="32"/>
        </w:rPr>
        <w:t>22</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hint="eastAsia"/>
          <w:sz w:val="32"/>
          <w:szCs w:val="32"/>
        </w:rPr>
        <w:t>关于印发《吉水农商银行（筹）“雷霆行动”专项排查活动实施方案》的通知</w:t>
      </w:r>
      <w:r w:rsidR="00D8231D">
        <w:rPr>
          <w:rFonts w:ascii="仿宋_GB2312" w:eastAsia="仿宋_GB2312" w:hAnsiTheme="minorEastAsia" w:hint="eastAsia"/>
          <w:sz w:val="32"/>
          <w:szCs w:val="32"/>
        </w:rPr>
        <w:t>（吉农</w:t>
      </w:r>
      <w:proofErr w:type="gramStart"/>
      <w:r w:rsidR="00D8231D">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D8231D">
        <w:rPr>
          <w:rFonts w:ascii="仿宋_GB2312" w:eastAsia="仿宋_GB2312" w:hAnsiTheme="minorEastAsia" w:hint="eastAsia"/>
          <w:sz w:val="32"/>
          <w:szCs w:val="32"/>
        </w:rPr>
        <w:t>23</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hint="eastAsia"/>
          <w:sz w:val="32"/>
          <w:szCs w:val="32"/>
        </w:rPr>
        <w:t>关于印发《吉水农商银行（筹）“2016合规巩固年”活动方案》的通知</w:t>
      </w:r>
      <w:r w:rsidR="00D8231D">
        <w:rPr>
          <w:rFonts w:ascii="仿宋_GB2312" w:eastAsia="仿宋_GB2312" w:hAnsiTheme="minorEastAsia" w:hint="eastAsia"/>
          <w:sz w:val="32"/>
          <w:szCs w:val="32"/>
        </w:rPr>
        <w:t>（吉农</w:t>
      </w:r>
      <w:proofErr w:type="gramStart"/>
      <w:r w:rsidR="00D8231D">
        <w:rPr>
          <w:rFonts w:ascii="仿宋_GB2312" w:eastAsia="仿宋_GB2312" w:hAnsiTheme="minorEastAsia" w:hint="eastAsia"/>
          <w:sz w:val="32"/>
          <w:szCs w:val="32"/>
        </w:rPr>
        <w:t>商行筹</w:t>
      </w:r>
      <w:r w:rsidRPr="00737B5D">
        <w:rPr>
          <w:rFonts w:ascii="仿宋_GB2312" w:eastAsia="仿宋_GB2312" w:hAnsiTheme="minorEastAsia" w:hint="eastAsia"/>
          <w:sz w:val="32"/>
          <w:szCs w:val="32"/>
        </w:rPr>
        <w:t>字〔2016〕</w:t>
      </w:r>
      <w:proofErr w:type="gramEnd"/>
      <w:r w:rsidR="00D8231D">
        <w:rPr>
          <w:rFonts w:ascii="仿宋_GB2312" w:eastAsia="仿宋_GB2312" w:hAnsiTheme="minorEastAsia" w:hint="eastAsia"/>
          <w:sz w:val="32"/>
          <w:szCs w:val="32"/>
        </w:rPr>
        <w:t>25</w:t>
      </w:r>
      <w:r w:rsidRPr="00737B5D">
        <w:rPr>
          <w:rFonts w:ascii="仿宋_GB2312" w:eastAsia="仿宋_GB2312" w:hAnsiTheme="minorEastAsia" w:hint="eastAsia"/>
          <w:sz w:val="32"/>
          <w:szCs w:val="32"/>
        </w:rPr>
        <w:t>号）</w:t>
      </w:r>
    </w:p>
    <w:p w:rsidR="00D8231D"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D8231D" w:rsidRPr="00D8231D">
        <w:rPr>
          <w:rFonts w:ascii="仿宋_GB2312" w:eastAsia="仿宋_GB2312" w:hAnsiTheme="minorEastAsia" w:hint="eastAsia"/>
          <w:sz w:val="32"/>
          <w:szCs w:val="32"/>
        </w:rPr>
        <w:t>吉水县联社2016年4月份远程监控情况通报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D8231D">
        <w:rPr>
          <w:rFonts w:ascii="仿宋_GB2312" w:eastAsia="仿宋_GB2312" w:hAnsiTheme="minorEastAsia" w:hint="eastAsia"/>
          <w:sz w:val="32"/>
          <w:szCs w:val="32"/>
        </w:rPr>
        <w:t>101</w:t>
      </w:r>
      <w:r w:rsidRPr="00737B5D">
        <w:rPr>
          <w:rFonts w:ascii="仿宋_GB2312" w:eastAsia="仿宋_GB2312" w:hAnsiTheme="minorEastAsia" w:hint="eastAsia"/>
          <w:sz w:val="32"/>
          <w:szCs w:val="32"/>
        </w:rPr>
        <w:t>号）</w:t>
      </w:r>
    </w:p>
    <w:p w:rsidR="00BC3365" w:rsidRPr="00737B5D"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A048D1" w:rsidRPr="00A048D1">
        <w:rPr>
          <w:rFonts w:ascii="仿宋_GB2312" w:eastAsia="仿宋_GB2312" w:hAnsiTheme="minorEastAsia" w:hint="eastAsia"/>
          <w:sz w:val="32"/>
          <w:szCs w:val="32"/>
        </w:rPr>
        <w:t>关于表彰2015年度先进单位和先进个人的通报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A048D1">
        <w:rPr>
          <w:rFonts w:ascii="仿宋_GB2312" w:eastAsia="仿宋_GB2312" w:hAnsiTheme="minorEastAsia" w:hint="eastAsia"/>
          <w:sz w:val="32"/>
          <w:szCs w:val="32"/>
        </w:rPr>
        <w:t>102</w:t>
      </w:r>
      <w:r w:rsidRPr="00737B5D">
        <w:rPr>
          <w:rFonts w:ascii="仿宋_GB2312" w:eastAsia="仿宋_GB2312" w:hAnsiTheme="minorEastAsia" w:hint="eastAsia"/>
          <w:sz w:val="32"/>
          <w:szCs w:val="32"/>
        </w:rPr>
        <w:t>号）</w:t>
      </w:r>
    </w:p>
    <w:p w:rsidR="0065620B" w:rsidRDefault="00BC3365"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00A048D1" w:rsidRPr="00A048D1">
        <w:rPr>
          <w:rFonts w:ascii="仿宋_GB2312" w:eastAsia="仿宋_GB2312" w:hAnsiTheme="minorEastAsia" w:hint="eastAsia"/>
          <w:sz w:val="32"/>
          <w:szCs w:val="32"/>
        </w:rPr>
        <w:t>关于印发《吉水县农村信用社2016年二季度组织资金竞赛方案》的通知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sidR="00A048D1">
        <w:rPr>
          <w:rFonts w:ascii="仿宋_GB2312" w:eastAsia="仿宋_GB2312" w:hAnsiTheme="minorEastAsia" w:hint="eastAsia"/>
          <w:sz w:val="32"/>
          <w:szCs w:val="32"/>
        </w:rPr>
        <w:t>103</w:t>
      </w:r>
      <w:r w:rsidRPr="00737B5D">
        <w:rPr>
          <w:rFonts w:ascii="仿宋_GB2312" w:eastAsia="仿宋_GB2312" w:hAnsiTheme="minorEastAsia" w:hint="eastAsia"/>
          <w:sz w:val="32"/>
          <w:szCs w:val="32"/>
        </w:rPr>
        <w:t>号）</w:t>
      </w:r>
    </w:p>
    <w:p w:rsidR="00A048D1" w:rsidRPr="00857693" w:rsidRDefault="00A048D1" w:rsidP="00737055">
      <w:pPr>
        <w:spacing w:line="560" w:lineRule="exact"/>
        <w:ind w:firstLineChars="100" w:firstLine="320"/>
        <w:rPr>
          <w:rFonts w:ascii="仿宋_GB2312" w:eastAsia="仿宋_GB2312" w:hAnsiTheme="minorEastAsia"/>
          <w:sz w:val="32"/>
          <w:szCs w:val="32"/>
        </w:rPr>
      </w:pPr>
      <w:r w:rsidRPr="00737B5D">
        <w:rPr>
          <w:rFonts w:ascii="仿宋_GB2312" w:eastAsia="仿宋_GB2312" w:hAnsiTheme="minorEastAsia" w:hint="eastAsia"/>
          <w:sz w:val="32"/>
          <w:szCs w:val="32"/>
        </w:rPr>
        <w:t>●</w:t>
      </w:r>
      <w:r w:rsidRPr="00A048D1">
        <w:rPr>
          <w:rFonts w:ascii="仿宋_GB2312" w:eastAsia="仿宋_GB2312" w:hAnsiTheme="minorEastAsia" w:hint="eastAsia"/>
          <w:sz w:val="32"/>
          <w:szCs w:val="32"/>
        </w:rPr>
        <w:t>关于印发《吉水县农村信用社二○一六年二季度目标考评办法》的通知</w:t>
      </w:r>
      <w:r w:rsidRPr="00737B5D">
        <w:rPr>
          <w:rFonts w:ascii="仿宋_GB2312" w:eastAsia="仿宋_GB2312" w:hAnsiTheme="minorEastAsia" w:hint="eastAsia"/>
          <w:sz w:val="32"/>
          <w:szCs w:val="32"/>
        </w:rPr>
        <w:t>（吉</w:t>
      </w:r>
      <w:proofErr w:type="gramStart"/>
      <w:r w:rsidRPr="00737B5D">
        <w:rPr>
          <w:rFonts w:ascii="仿宋_GB2312" w:eastAsia="仿宋_GB2312" w:hAnsiTheme="minorEastAsia" w:hint="eastAsia"/>
          <w:sz w:val="32"/>
          <w:szCs w:val="32"/>
        </w:rPr>
        <w:t>农信字〔2016〕</w:t>
      </w:r>
      <w:proofErr w:type="gramEnd"/>
      <w:r>
        <w:rPr>
          <w:rFonts w:ascii="仿宋_GB2312" w:eastAsia="仿宋_GB2312" w:hAnsiTheme="minorEastAsia" w:hint="eastAsia"/>
          <w:sz w:val="32"/>
          <w:szCs w:val="32"/>
        </w:rPr>
        <w:t>104</w:t>
      </w:r>
      <w:r w:rsidRPr="00737B5D">
        <w:rPr>
          <w:rFonts w:ascii="仿宋_GB2312" w:eastAsia="仿宋_GB2312" w:hAnsiTheme="minorEastAsia" w:hint="eastAsia"/>
          <w:sz w:val="32"/>
          <w:szCs w:val="32"/>
        </w:rPr>
        <w:t>号）</w:t>
      </w:r>
      <w:bookmarkStart w:id="0" w:name="_GoBack"/>
      <w:bookmarkEnd w:id="0"/>
    </w:p>
    <w:sectPr w:rsidR="00A048D1" w:rsidRPr="00857693" w:rsidSect="003F282B">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DAC" w:rsidRDefault="003B0DAC" w:rsidP="003F282B">
      <w:r>
        <w:separator/>
      </w:r>
    </w:p>
  </w:endnote>
  <w:endnote w:type="continuationSeparator" w:id="1">
    <w:p w:rsidR="003B0DAC" w:rsidRDefault="003B0DAC" w:rsidP="003F282B">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imsun">
    <w:panose1 w:val="00000000000000000000"/>
    <w:charset w:val="00"/>
    <w:family w:val="roman"/>
    <w:notTrueType/>
    <w:pitch w:val="default"/>
    <w:sig w:usb0="00000000" w:usb1="00000000" w:usb2="00000000" w:usb3="00000000" w:csb0="00000000" w:csb1="00000000"/>
  </w:font>
  <w:font w:name="KaiTi">
    <w:altName w:val="方正大标宋简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5B" w:rsidRDefault="002A0AA7">
    <w:pPr>
      <w:pStyle w:val="a4"/>
      <w:jc w:val="center"/>
    </w:pPr>
    <w:r w:rsidRPr="002A0AA7">
      <w:fldChar w:fldCharType="begin"/>
    </w:r>
    <w:r w:rsidR="002C348A">
      <w:instrText xml:space="preserve"> PAGE   \* MERGEFORMAT </w:instrText>
    </w:r>
    <w:r w:rsidRPr="002A0AA7">
      <w:fldChar w:fldCharType="separate"/>
    </w:r>
    <w:r w:rsidR="00F05F57" w:rsidRPr="00F05F57">
      <w:rPr>
        <w:noProof/>
        <w:lang w:val="zh-CN"/>
      </w:rPr>
      <w:t>6</w:t>
    </w:r>
    <w:r>
      <w:rPr>
        <w:noProof/>
        <w:lang w:val="zh-CN"/>
      </w:rPr>
      <w:fldChar w:fldCharType="end"/>
    </w:r>
  </w:p>
  <w:p w:rsidR="00AB685B" w:rsidRDefault="00AB68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DAC" w:rsidRDefault="003B0DAC" w:rsidP="003F282B">
      <w:r>
        <w:separator/>
      </w:r>
    </w:p>
  </w:footnote>
  <w:footnote w:type="continuationSeparator" w:id="1">
    <w:p w:rsidR="003B0DAC" w:rsidRDefault="003B0DAC" w:rsidP="003F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F646A9E"/>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4D77983"/>
    <w:multiLevelType w:val="hybridMultilevel"/>
    <w:tmpl w:val="9EA230D2"/>
    <w:lvl w:ilvl="0" w:tplc="7BB41B8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6">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54AD3E32"/>
    <w:multiLevelType w:val="hybridMultilevel"/>
    <w:tmpl w:val="54081EF0"/>
    <w:lvl w:ilvl="0" w:tplc="F2C2B78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F91C4D"/>
    <w:multiLevelType w:val="hybridMultilevel"/>
    <w:tmpl w:val="AAE47A02"/>
    <w:lvl w:ilvl="0" w:tplc="E7D806E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589244F"/>
    <w:multiLevelType w:val="singleLevel"/>
    <w:tmpl w:val="5589244F"/>
    <w:lvl w:ilvl="0">
      <w:start w:val="2"/>
      <w:numFmt w:val="decimal"/>
      <w:suff w:val="nothing"/>
      <w:lvlText w:val="%1、"/>
      <w:lvlJc w:val="left"/>
    </w:lvl>
  </w:abstractNum>
  <w:abstractNum w:abstractNumId="10">
    <w:nsid w:val="62F05409"/>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5"/>
  </w:num>
  <w:num w:numId="5">
    <w:abstractNumId w:val="12"/>
  </w:num>
  <w:num w:numId="6">
    <w:abstractNumId w:val="11"/>
  </w:num>
  <w:num w:numId="7">
    <w:abstractNumId w:val="6"/>
  </w:num>
  <w:num w:numId="8">
    <w:abstractNumId w:val="9"/>
  </w:num>
  <w:num w:numId="9">
    <w:abstractNumId w:val="8"/>
  </w:num>
  <w:num w:numId="10">
    <w:abstractNumId w:val="7"/>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39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8CD"/>
    <w:rsid w:val="000052F6"/>
    <w:rsid w:val="00005BB2"/>
    <w:rsid w:val="00011DB6"/>
    <w:rsid w:val="000133FE"/>
    <w:rsid w:val="000142E2"/>
    <w:rsid w:val="000153B7"/>
    <w:rsid w:val="00015DCE"/>
    <w:rsid w:val="00021A96"/>
    <w:rsid w:val="0002308A"/>
    <w:rsid w:val="00026807"/>
    <w:rsid w:val="00031145"/>
    <w:rsid w:val="0003342F"/>
    <w:rsid w:val="0003447D"/>
    <w:rsid w:val="00041E6D"/>
    <w:rsid w:val="00045CB0"/>
    <w:rsid w:val="000473B6"/>
    <w:rsid w:val="00056A0F"/>
    <w:rsid w:val="00056A31"/>
    <w:rsid w:val="00062329"/>
    <w:rsid w:val="000721AD"/>
    <w:rsid w:val="000725CC"/>
    <w:rsid w:val="000758F6"/>
    <w:rsid w:val="00080074"/>
    <w:rsid w:val="000815F6"/>
    <w:rsid w:val="0009510C"/>
    <w:rsid w:val="000A0E75"/>
    <w:rsid w:val="000A0ED6"/>
    <w:rsid w:val="000A65B6"/>
    <w:rsid w:val="000B1A03"/>
    <w:rsid w:val="000B4026"/>
    <w:rsid w:val="000B54B9"/>
    <w:rsid w:val="000B65D3"/>
    <w:rsid w:val="000C0D19"/>
    <w:rsid w:val="000C2C6D"/>
    <w:rsid w:val="000C597E"/>
    <w:rsid w:val="000C6A81"/>
    <w:rsid w:val="000D45E0"/>
    <w:rsid w:val="000D7E46"/>
    <w:rsid w:val="000E2200"/>
    <w:rsid w:val="000F0566"/>
    <w:rsid w:val="000F2531"/>
    <w:rsid w:val="00104001"/>
    <w:rsid w:val="00106A46"/>
    <w:rsid w:val="001072C9"/>
    <w:rsid w:val="00114131"/>
    <w:rsid w:val="00114142"/>
    <w:rsid w:val="00115175"/>
    <w:rsid w:val="0012477F"/>
    <w:rsid w:val="001255ED"/>
    <w:rsid w:val="00133752"/>
    <w:rsid w:val="001372AE"/>
    <w:rsid w:val="00137CD5"/>
    <w:rsid w:val="0014736A"/>
    <w:rsid w:val="00152E72"/>
    <w:rsid w:val="00152F5B"/>
    <w:rsid w:val="00155340"/>
    <w:rsid w:val="0016608A"/>
    <w:rsid w:val="001662A9"/>
    <w:rsid w:val="00172A27"/>
    <w:rsid w:val="00173427"/>
    <w:rsid w:val="00181695"/>
    <w:rsid w:val="00182CB2"/>
    <w:rsid w:val="0018559B"/>
    <w:rsid w:val="00190BF6"/>
    <w:rsid w:val="0019218C"/>
    <w:rsid w:val="00196125"/>
    <w:rsid w:val="001B7CA6"/>
    <w:rsid w:val="001C5A77"/>
    <w:rsid w:val="001C5F9F"/>
    <w:rsid w:val="001D10ED"/>
    <w:rsid w:val="001D24C6"/>
    <w:rsid w:val="001D290D"/>
    <w:rsid w:val="001E01D3"/>
    <w:rsid w:val="001E0D72"/>
    <w:rsid w:val="001E0F67"/>
    <w:rsid w:val="001E1AD6"/>
    <w:rsid w:val="001E4A58"/>
    <w:rsid w:val="001F0C5E"/>
    <w:rsid w:val="001F1D3D"/>
    <w:rsid w:val="001F2F91"/>
    <w:rsid w:val="00204829"/>
    <w:rsid w:val="00205980"/>
    <w:rsid w:val="002062E3"/>
    <w:rsid w:val="00210EDF"/>
    <w:rsid w:val="00220D2E"/>
    <w:rsid w:val="0022243B"/>
    <w:rsid w:val="00222AB0"/>
    <w:rsid w:val="002241FA"/>
    <w:rsid w:val="00224A47"/>
    <w:rsid w:val="00230922"/>
    <w:rsid w:val="0023393A"/>
    <w:rsid w:val="002343E1"/>
    <w:rsid w:val="0023586B"/>
    <w:rsid w:val="002379A2"/>
    <w:rsid w:val="0024098B"/>
    <w:rsid w:val="00244B4C"/>
    <w:rsid w:val="0024690C"/>
    <w:rsid w:val="002517D6"/>
    <w:rsid w:val="00254FAE"/>
    <w:rsid w:val="00255FE9"/>
    <w:rsid w:val="002614A8"/>
    <w:rsid w:val="00271451"/>
    <w:rsid w:val="002716B0"/>
    <w:rsid w:val="00281612"/>
    <w:rsid w:val="00281D70"/>
    <w:rsid w:val="00285364"/>
    <w:rsid w:val="00297C8E"/>
    <w:rsid w:val="002A06CD"/>
    <w:rsid w:val="002A0AA7"/>
    <w:rsid w:val="002A20F8"/>
    <w:rsid w:val="002A3093"/>
    <w:rsid w:val="002A62FF"/>
    <w:rsid w:val="002C197F"/>
    <w:rsid w:val="002C348A"/>
    <w:rsid w:val="002C5619"/>
    <w:rsid w:val="002D2D9E"/>
    <w:rsid w:val="002D30AB"/>
    <w:rsid w:val="002D366E"/>
    <w:rsid w:val="002D7377"/>
    <w:rsid w:val="002E34BF"/>
    <w:rsid w:val="002E36A9"/>
    <w:rsid w:val="002E6C04"/>
    <w:rsid w:val="002F1491"/>
    <w:rsid w:val="002F324D"/>
    <w:rsid w:val="002F6434"/>
    <w:rsid w:val="00301283"/>
    <w:rsid w:val="00301D78"/>
    <w:rsid w:val="00307215"/>
    <w:rsid w:val="00311481"/>
    <w:rsid w:val="0031297E"/>
    <w:rsid w:val="00312BFD"/>
    <w:rsid w:val="00312CFB"/>
    <w:rsid w:val="003156CB"/>
    <w:rsid w:val="00315927"/>
    <w:rsid w:val="00321A79"/>
    <w:rsid w:val="00324B1A"/>
    <w:rsid w:val="00325274"/>
    <w:rsid w:val="00326BF8"/>
    <w:rsid w:val="00330C4A"/>
    <w:rsid w:val="003344BA"/>
    <w:rsid w:val="0034787F"/>
    <w:rsid w:val="00350AB9"/>
    <w:rsid w:val="00353A2B"/>
    <w:rsid w:val="00354395"/>
    <w:rsid w:val="00362EAC"/>
    <w:rsid w:val="00367219"/>
    <w:rsid w:val="00367655"/>
    <w:rsid w:val="00370240"/>
    <w:rsid w:val="00370DE4"/>
    <w:rsid w:val="00372264"/>
    <w:rsid w:val="003751EE"/>
    <w:rsid w:val="003A292D"/>
    <w:rsid w:val="003A6256"/>
    <w:rsid w:val="003B0DAC"/>
    <w:rsid w:val="003B53F0"/>
    <w:rsid w:val="003B5CD8"/>
    <w:rsid w:val="003C0341"/>
    <w:rsid w:val="003C2CF2"/>
    <w:rsid w:val="003C793E"/>
    <w:rsid w:val="003D4ECE"/>
    <w:rsid w:val="003E0AEA"/>
    <w:rsid w:val="003E2D80"/>
    <w:rsid w:val="003E5B36"/>
    <w:rsid w:val="003F282B"/>
    <w:rsid w:val="003F54DC"/>
    <w:rsid w:val="0040109D"/>
    <w:rsid w:val="00401C73"/>
    <w:rsid w:val="00404405"/>
    <w:rsid w:val="00404B70"/>
    <w:rsid w:val="00412485"/>
    <w:rsid w:val="00420C3E"/>
    <w:rsid w:val="004261AA"/>
    <w:rsid w:val="00430B34"/>
    <w:rsid w:val="00431C6E"/>
    <w:rsid w:val="004350F7"/>
    <w:rsid w:val="00436516"/>
    <w:rsid w:val="00436AAB"/>
    <w:rsid w:val="00444343"/>
    <w:rsid w:val="00455A9B"/>
    <w:rsid w:val="00463630"/>
    <w:rsid w:val="00465227"/>
    <w:rsid w:val="00466644"/>
    <w:rsid w:val="00473A21"/>
    <w:rsid w:val="004745A5"/>
    <w:rsid w:val="004802BC"/>
    <w:rsid w:val="0048298F"/>
    <w:rsid w:val="00483153"/>
    <w:rsid w:val="00484C9A"/>
    <w:rsid w:val="00485F0F"/>
    <w:rsid w:val="00487775"/>
    <w:rsid w:val="00493A59"/>
    <w:rsid w:val="004A009F"/>
    <w:rsid w:val="004A2105"/>
    <w:rsid w:val="004A5502"/>
    <w:rsid w:val="004C4741"/>
    <w:rsid w:val="004D58CC"/>
    <w:rsid w:val="004D5FA2"/>
    <w:rsid w:val="004E0E42"/>
    <w:rsid w:val="004E1DA7"/>
    <w:rsid w:val="004E29AE"/>
    <w:rsid w:val="004E5AB2"/>
    <w:rsid w:val="004F0607"/>
    <w:rsid w:val="004F65F2"/>
    <w:rsid w:val="004F7F4E"/>
    <w:rsid w:val="00500E5B"/>
    <w:rsid w:val="00504825"/>
    <w:rsid w:val="00505E3B"/>
    <w:rsid w:val="00505ED3"/>
    <w:rsid w:val="0051489D"/>
    <w:rsid w:val="0051493D"/>
    <w:rsid w:val="00514EA4"/>
    <w:rsid w:val="00524791"/>
    <w:rsid w:val="005254F3"/>
    <w:rsid w:val="00527359"/>
    <w:rsid w:val="0053066C"/>
    <w:rsid w:val="00530CEB"/>
    <w:rsid w:val="005314AF"/>
    <w:rsid w:val="0053620B"/>
    <w:rsid w:val="00536A4D"/>
    <w:rsid w:val="0054691A"/>
    <w:rsid w:val="00551578"/>
    <w:rsid w:val="005554EA"/>
    <w:rsid w:val="005608B6"/>
    <w:rsid w:val="00564137"/>
    <w:rsid w:val="005758F4"/>
    <w:rsid w:val="00576187"/>
    <w:rsid w:val="00581A6E"/>
    <w:rsid w:val="00582E00"/>
    <w:rsid w:val="00584BBD"/>
    <w:rsid w:val="00584F69"/>
    <w:rsid w:val="0058558D"/>
    <w:rsid w:val="005902BB"/>
    <w:rsid w:val="00591FE8"/>
    <w:rsid w:val="005936C9"/>
    <w:rsid w:val="005A0283"/>
    <w:rsid w:val="005A270C"/>
    <w:rsid w:val="005A3483"/>
    <w:rsid w:val="005A5F0A"/>
    <w:rsid w:val="005B339B"/>
    <w:rsid w:val="005B561D"/>
    <w:rsid w:val="005B650D"/>
    <w:rsid w:val="005B6F7A"/>
    <w:rsid w:val="005B797C"/>
    <w:rsid w:val="005C1301"/>
    <w:rsid w:val="005C226E"/>
    <w:rsid w:val="005C3EAE"/>
    <w:rsid w:val="005C4C0C"/>
    <w:rsid w:val="005C5CBE"/>
    <w:rsid w:val="005D334C"/>
    <w:rsid w:val="005D4E9A"/>
    <w:rsid w:val="005D74E1"/>
    <w:rsid w:val="005E0FCC"/>
    <w:rsid w:val="005F65B5"/>
    <w:rsid w:val="00602F64"/>
    <w:rsid w:val="006041D0"/>
    <w:rsid w:val="006119DF"/>
    <w:rsid w:val="00617081"/>
    <w:rsid w:val="006218B2"/>
    <w:rsid w:val="00630240"/>
    <w:rsid w:val="00630CEE"/>
    <w:rsid w:val="00632E52"/>
    <w:rsid w:val="00642C70"/>
    <w:rsid w:val="00646BD1"/>
    <w:rsid w:val="00646FBD"/>
    <w:rsid w:val="00647B43"/>
    <w:rsid w:val="00651474"/>
    <w:rsid w:val="0065212E"/>
    <w:rsid w:val="00652A35"/>
    <w:rsid w:val="00653F05"/>
    <w:rsid w:val="0065620B"/>
    <w:rsid w:val="00661375"/>
    <w:rsid w:val="0066354F"/>
    <w:rsid w:val="00663968"/>
    <w:rsid w:val="00664A16"/>
    <w:rsid w:val="0066641A"/>
    <w:rsid w:val="00673560"/>
    <w:rsid w:val="00673B6B"/>
    <w:rsid w:val="00676020"/>
    <w:rsid w:val="00677894"/>
    <w:rsid w:val="006921A7"/>
    <w:rsid w:val="00696113"/>
    <w:rsid w:val="006B26A8"/>
    <w:rsid w:val="006B7B00"/>
    <w:rsid w:val="006C096C"/>
    <w:rsid w:val="006C45BF"/>
    <w:rsid w:val="006D08C3"/>
    <w:rsid w:val="006D0B17"/>
    <w:rsid w:val="006D1A6E"/>
    <w:rsid w:val="006D1A9E"/>
    <w:rsid w:val="006F1E04"/>
    <w:rsid w:val="006F5CD9"/>
    <w:rsid w:val="00701593"/>
    <w:rsid w:val="00703364"/>
    <w:rsid w:val="00705533"/>
    <w:rsid w:val="00711506"/>
    <w:rsid w:val="00711735"/>
    <w:rsid w:val="007121E7"/>
    <w:rsid w:val="0071235A"/>
    <w:rsid w:val="00715107"/>
    <w:rsid w:val="00721944"/>
    <w:rsid w:val="007238F1"/>
    <w:rsid w:val="007326A7"/>
    <w:rsid w:val="00732E94"/>
    <w:rsid w:val="00734AF5"/>
    <w:rsid w:val="00736A66"/>
    <w:rsid w:val="00737055"/>
    <w:rsid w:val="00737B5D"/>
    <w:rsid w:val="007406B3"/>
    <w:rsid w:val="0074149C"/>
    <w:rsid w:val="00746B12"/>
    <w:rsid w:val="00751C3F"/>
    <w:rsid w:val="0075511F"/>
    <w:rsid w:val="0075597B"/>
    <w:rsid w:val="007560F1"/>
    <w:rsid w:val="00756698"/>
    <w:rsid w:val="00761FDD"/>
    <w:rsid w:val="00766154"/>
    <w:rsid w:val="00767265"/>
    <w:rsid w:val="007675A3"/>
    <w:rsid w:val="0077019D"/>
    <w:rsid w:val="0077042A"/>
    <w:rsid w:val="00776EDC"/>
    <w:rsid w:val="00777012"/>
    <w:rsid w:val="00780792"/>
    <w:rsid w:val="007A39DF"/>
    <w:rsid w:val="007A7200"/>
    <w:rsid w:val="007B6768"/>
    <w:rsid w:val="007B7135"/>
    <w:rsid w:val="007C5E07"/>
    <w:rsid w:val="007D0548"/>
    <w:rsid w:val="007D24E6"/>
    <w:rsid w:val="007D4438"/>
    <w:rsid w:val="007E15B6"/>
    <w:rsid w:val="007E40A0"/>
    <w:rsid w:val="007E40C4"/>
    <w:rsid w:val="007E4B68"/>
    <w:rsid w:val="007F2573"/>
    <w:rsid w:val="007F37CE"/>
    <w:rsid w:val="007F4EEA"/>
    <w:rsid w:val="00801BB6"/>
    <w:rsid w:val="0080422A"/>
    <w:rsid w:val="0080589B"/>
    <w:rsid w:val="008067EC"/>
    <w:rsid w:val="008124D6"/>
    <w:rsid w:val="00812D41"/>
    <w:rsid w:val="00813405"/>
    <w:rsid w:val="00823CBC"/>
    <w:rsid w:val="0084105A"/>
    <w:rsid w:val="00841079"/>
    <w:rsid w:val="00844B13"/>
    <w:rsid w:val="00845858"/>
    <w:rsid w:val="00850B59"/>
    <w:rsid w:val="00857693"/>
    <w:rsid w:val="008628EE"/>
    <w:rsid w:val="008668A0"/>
    <w:rsid w:val="0086769C"/>
    <w:rsid w:val="00870A19"/>
    <w:rsid w:val="008715DB"/>
    <w:rsid w:val="0087448A"/>
    <w:rsid w:val="0087466B"/>
    <w:rsid w:val="008777DC"/>
    <w:rsid w:val="00881E87"/>
    <w:rsid w:val="008850FA"/>
    <w:rsid w:val="00886585"/>
    <w:rsid w:val="00893033"/>
    <w:rsid w:val="008A5380"/>
    <w:rsid w:val="008B2603"/>
    <w:rsid w:val="008B5A84"/>
    <w:rsid w:val="008B6CDB"/>
    <w:rsid w:val="008C38F2"/>
    <w:rsid w:val="008D03D9"/>
    <w:rsid w:val="008D1D9F"/>
    <w:rsid w:val="008D2535"/>
    <w:rsid w:val="008D4C4D"/>
    <w:rsid w:val="008D64DF"/>
    <w:rsid w:val="008E03B1"/>
    <w:rsid w:val="008E09A9"/>
    <w:rsid w:val="008E1C1D"/>
    <w:rsid w:val="008E28A8"/>
    <w:rsid w:val="008F4047"/>
    <w:rsid w:val="008F574C"/>
    <w:rsid w:val="008F6137"/>
    <w:rsid w:val="00901310"/>
    <w:rsid w:val="009023FC"/>
    <w:rsid w:val="0091163F"/>
    <w:rsid w:val="00911CC3"/>
    <w:rsid w:val="00911DA2"/>
    <w:rsid w:val="009145F4"/>
    <w:rsid w:val="00926ABC"/>
    <w:rsid w:val="0093379D"/>
    <w:rsid w:val="0094614F"/>
    <w:rsid w:val="00953748"/>
    <w:rsid w:val="00983395"/>
    <w:rsid w:val="00984CF3"/>
    <w:rsid w:val="00986D74"/>
    <w:rsid w:val="009903DF"/>
    <w:rsid w:val="009A0C5E"/>
    <w:rsid w:val="009A3F35"/>
    <w:rsid w:val="009A506E"/>
    <w:rsid w:val="009B3F39"/>
    <w:rsid w:val="009C2A53"/>
    <w:rsid w:val="009C34A5"/>
    <w:rsid w:val="009C4E47"/>
    <w:rsid w:val="009C7EF1"/>
    <w:rsid w:val="009D01DD"/>
    <w:rsid w:val="009D6E27"/>
    <w:rsid w:val="009E2429"/>
    <w:rsid w:val="009E30E0"/>
    <w:rsid w:val="009E5FC0"/>
    <w:rsid w:val="009F6F5F"/>
    <w:rsid w:val="00A048D1"/>
    <w:rsid w:val="00A12C9A"/>
    <w:rsid w:val="00A16E2C"/>
    <w:rsid w:val="00A17053"/>
    <w:rsid w:val="00A175A8"/>
    <w:rsid w:val="00A21674"/>
    <w:rsid w:val="00A26DF7"/>
    <w:rsid w:val="00A32B7C"/>
    <w:rsid w:val="00A333EC"/>
    <w:rsid w:val="00A359D2"/>
    <w:rsid w:val="00A36349"/>
    <w:rsid w:val="00A363D5"/>
    <w:rsid w:val="00A40521"/>
    <w:rsid w:val="00A408A2"/>
    <w:rsid w:val="00A43EFE"/>
    <w:rsid w:val="00A45B16"/>
    <w:rsid w:val="00A50766"/>
    <w:rsid w:val="00A51727"/>
    <w:rsid w:val="00A53D7C"/>
    <w:rsid w:val="00A60D19"/>
    <w:rsid w:val="00A65FE2"/>
    <w:rsid w:val="00A669DC"/>
    <w:rsid w:val="00A70A85"/>
    <w:rsid w:val="00A71B2F"/>
    <w:rsid w:val="00A72DAB"/>
    <w:rsid w:val="00A801A1"/>
    <w:rsid w:val="00A80427"/>
    <w:rsid w:val="00A8044E"/>
    <w:rsid w:val="00A80B62"/>
    <w:rsid w:val="00A82D79"/>
    <w:rsid w:val="00A84EB7"/>
    <w:rsid w:val="00A8552D"/>
    <w:rsid w:val="00A87AD7"/>
    <w:rsid w:val="00A91893"/>
    <w:rsid w:val="00A927E9"/>
    <w:rsid w:val="00A952B1"/>
    <w:rsid w:val="00A95632"/>
    <w:rsid w:val="00A9795F"/>
    <w:rsid w:val="00AA0F64"/>
    <w:rsid w:val="00AB052B"/>
    <w:rsid w:val="00AB63DF"/>
    <w:rsid w:val="00AB65E5"/>
    <w:rsid w:val="00AB685B"/>
    <w:rsid w:val="00AB7F00"/>
    <w:rsid w:val="00AC04E7"/>
    <w:rsid w:val="00AC24D4"/>
    <w:rsid w:val="00AC4374"/>
    <w:rsid w:val="00AC5BA6"/>
    <w:rsid w:val="00AD7348"/>
    <w:rsid w:val="00AE28B3"/>
    <w:rsid w:val="00AE3F1C"/>
    <w:rsid w:val="00AE4B87"/>
    <w:rsid w:val="00AF2CAC"/>
    <w:rsid w:val="00AF2DFE"/>
    <w:rsid w:val="00AF3B5C"/>
    <w:rsid w:val="00AF57B9"/>
    <w:rsid w:val="00B13B10"/>
    <w:rsid w:val="00B1586C"/>
    <w:rsid w:val="00B16384"/>
    <w:rsid w:val="00B1648E"/>
    <w:rsid w:val="00B17359"/>
    <w:rsid w:val="00B1782E"/>
    <w:rsid w:val="00B2094D"/>
    <w:rsid w:val="00B23BC4"/>
    <w:rsid w:val="00B300A6"/>
    <w:rsid w:val="00B31A50"/>
    <w:rsid w:val="00B31C2D"/>
    <w:rsid w:val="00B32807"/>
    <w:rsid w:val="00B3602D"/>
    <w:rsid w:val="00B372AB"/>
    <w:rsid w:val="00B41F40"/>
    <w:rsid w:val="00B534CB"/>
    <w:rsid w:val="00B54491"/>
    <w:rsid w:val="00B60021"/>
    <w:rsid w:val="00B6104D"/>
    <w:rsid w:val="00B63912"/>
    <w:rsid w:val="00B728C8"/>
    <w:rsid w:val="00B7481C"/>
    <w:rsid w:val="00B74FB2"/>
    <w:rsid w:val="00B75505"/>
    <w:rsid w:val="00B75585"/>
    <w:rsid w:val="00B773E8"/>
    <w:rsid w:val="00B8388E"/>
    <w:rsid w:val="00B97656"/>
    <w:rsid w:val="00BB076B"/>
    <w:rsid w:val="00BB28EF"/>
    <w:rsid w:val="00BB3426"/>
    <w:rsid w:val="00BB3AE4"/>
    <w:rsid w:val="00BB6051"/>
    <w:rsid w:val="00BB77C4"/>
    <w:rsid w:val="00BC3365"/>
    <w:rsid w:val="00BC4BD3"/>
    <w:rsid w:val="00BC566C"/>
    <w:rsid w:val="00BC76FA"/>
    <w:rsid w:val="00BC7B7A"/>
    <w:rsid w:val="00BD4597"/>
    <w:rsid w:val="00BD4B7A"/>
    <w:rsid w:val="00BD5A69"/>
    <w:rsid w:val="00BD6FA2"/>
    <w:rsid w:val="00BD750A"/>
    <w:rsid w:val="00BE11E0"/>
    <w:rsid w:val="00BE6F83"/>
    <w:rsid w:val="00BF00DF"/>
    <w:rsid w:val="00BF1FEC"/>
    <w:rsid w:val="00BF30FB"/>
    <w:rsid w:val="00BF3631"/>
    <w:rsid w:val="00C171CE"/>
    <w:rsid w:val="00C25FFF"/>
    <w:rsid w:val="00C32B2A"/>
    <w:rsid w:val="00C3429E"/>
    <w:rsid w:val="00C343FC"/>
    <w:rsid w:val="00C3493D"/>
    <w:rsid w:val="00C35AB1"/>
    <w:rsid w:val="00C428A7"/>
    <w:rsid w:val="00C50318"/>
    <w:rsid w:val="00C53B13"/>
    <w:rsid w:val="00C5497F"/>
    <w:rsid w:val="00C628C7"/>
    <w:rsid w:val="00C6422C"/>
    <w:rsid w:val="00C65E7F"/>
    <w:rsid w:val="00C707A3"/>
    <w:rsid w:val="00C83553"/>
    <w:rsid w:val="00C9244E"/>
    <w:rsid w:val="00C93BB7"/>
    <w:rsid w:val="00C97167"/>
    <w:rsid w:val="00CA6018"/>
    <w:rsid w:val="00CB20FF"/>
    <w:rsid w:val="00CB3ACC"/>
    <w:rsid w:val="00CB4F1C"/>
    <w:rsid w:val="00CB67EC"/>
    <w:rsid w:val="00CB790F"/>
    <w:rsid w:val="00CC0A50"/>
    <w:rsid w:val="00CC14BF"/>
    <w:rsid w:val="00CC6E38"/>
    <w:rsid w:val="00CD7221"/>
    <w:rsid w:val="00CE011F"/>
    <w:rsid w:val="00CE02EA"/>
    <w:rsid w:val="00CE0D07"/>
    <w:rsid w:val="00CE0DDD"/>
    <w:rsid w:val="00CE3A90"/>
    <w:rsid w:val="00CE5823"/>
    <w:rsid w:val="00CF5FDD"/>
    <w:rsid w:val="00CF630D"/>
    <w:rsid w:val="00CF6C17"/>
    <w:rsid w:val="00D03BC1"/>
    <w:rsid w:val="00D04B77"/>
    <w:rsid w:val="00D05001"/>
    <w:rsid w:val="00D0504B"/>
    <w:rsid w:val="00D114A6"/>
    <w:rsid w:val="00D134FE"/>
    <w:rsid w:val="00D2070E"/>
    <w:rsid w:val="00D2348E"/>
    <w:rsid w:val="00D3133C"/>
    <w:rsid w:val="00D31A3F"/>
    <w:rsid w:val="00D42BD7"/>
    <w:rsid w:val="00D430D2"/>
    <w:rsid w:val="00D508BF"/>
    <w:rsid w:val="00D512EB"/>
    <w:rsid w:val="00D54AD5"/>
    <w:rsid w:val="00D60C6A"/>
    <w:rsid w:val="00D62F1E"/>
    <w:rsid w:val="00D6440A"/>
    <w:rsid w:val="00D6463B"/>
    <w:rsid w:val="00D65457"/>
    <w:rsid w:val="00D73113"/>
    <w:rsid w:val="00D75DC2"/>
    <w:rsid w:val="00D75ED4"/>
    <w:rsid w:val="00D77FD6"/>
    <w:rsid w:val="00D805A4"/>
    <w:rsid w:val="00D8231D"/>
    <w:rsid w:val="00D828D6"/>
    <w:rsid w:val="00D83173"/>
    <w:rsid w:val="00D83FD0"/>
    <w:rsid w:val="00D85FCC"/>
    <w:rsid w:val="00D86BF8"/>
    <w:rsid w:val="00D91125"/>
    <w:rsid w:val="00D93DFF"/>
    <w:rsid w:val="00DA2925"/>
    <w:rsid w:val="00DA42DB"/>
    <w:rsid w:val="00DA46EC"/>
    <w:rsid w:val="00DA4D0F"/>
    <w:rsid w:val="00DB1CE7"/>
    <w:rsid w:val="00DB4F5D"/>
    <w:rsid w:val="00DB50A4"/>
    <w:rsid w:val="00DB5AB6"/>
    <w:rsid w:val="00DB6EEA"/>
    <w:rsid w:val="00DB7828"/>
    <w:rsid w:val="00DC7593"/>
    <w:rsid w:val="00DF4ECB"/>
    <w:rsid w:val="00E01CF2"/>
    <w:rsid w:val="00E028C5"/>
    <w:rsid w:val="00E03B56"/>
    <w:rsid w:val="00E03C4F"/>
    <w:rsid w:val="00E15D8C"/>
    <w:rsid w:val="00E25632"/>
    <w:rsid w:val="00E44BD6"/>
    <w:rsid w:val="00E54CE4"/>
    <w:rsid w:val="00E60E23"/>
    <w:rsid w:val="00E74776"/>
    <w:rsid w:val="00E77770"/>
    <w:rsid w:val="00E82A7E"/>
    <w:rsid w:val="00E83C39"/>
    <w:rsid w:val="00E87943"/>
    <w:rsid w:val="00E900E8"/>
    <w:rsid w:val="00E913F0"/>
    <w:rsid w:val="00E91A7B"/>
    <w:rsid w:val="00E95A57"/>
    <w:rsid w:val="00E96184"/>
    <w:rsid w:val="00EA0685"/>
    <w:rsid w:val="00EA574F"/>
    <w:rsid w:val="00EA782D"/>
    <w:rsid w:val="00EB0FFA"/>
    <w:rsid w:val="00EC19EF"/>
    <w:rsid w:val="00EC7188"/>
    <w:rsid w:val="00ED1589"/>
    <w:rsid w:val="00ED2F3C"/>
    <w:rsid w:val="00ED5738"/>
    <w:rsid w:val="00EE050E"/>
    <w:rsid w:val="00EE177F"/>
    <w:rsid w:val="00EE404B"/>
    <w:rsid w:val="00EE66FA"/>
    <w:rsid w:val="00EE7AAF"/>
    <w:rsid w:val="00EF1D1F"/>
    <w:rsid w:val="00EF4BFF"/>
    <w:rsid w:val="00EF7DE7"/>
    <w:rsid w:val="00F05CE4"/>
    <w:rsid w:val="00F05F57"/>
    <w:rsid w:val="00F07520"/>
    <w:rsid w:val="00F0784E"/>
    <w:rsid w:val="00F127D1"/>
    <w:rsid w:val="00F1476A"/>
    <w:rsid w:val="00F20A20"/>
    <w:rsid w:val="00F2192C"/>
    <w:rsid w:val="00F2218B"/>
    <w:rsid w:val="00F27298"/>
    <w:rsid w:val="00F27440"/>
    <w:rsid w:val="00F275E7"/>
    <w:rsid w:val="00F3243B"/>
    <w:rsid w:val="00F33505"/>
    <w:rsid w:val="00F34BE5"/>
    <w:rsid w:val="00F37BA3"/>
    <w:rsid w:val="00F40932"/>
    <w:rsid w:val="00F41084"/>
    <w:rsid w:val="00F423DF"/>
    <w:rsid w:val="00F464B5"/>
    <w:rsid w:val="00F47C85"/>
    <w:rsid w:val="00F5130C"/>
    <w:rsid w:val="00F51E80"/>
    <w:rsid w:val="00F64E50"/>
    <w:rsid w:val="00F70F00"/>
    <w:rsid w:val="00F71764"/>
    <w:rsid w:val="00F71F66"/>
    <w:rsid w:val="00F762D8"/>
    <w:rsid w:val="00F7763B"/>
    <w:rsid w:val="00F8283F"/>
    <w:rsid w:val="00F84C1F"/>
    <w:rsid w:val="00F8745A"/>
    <w:rsid w:val="00F902FE"/>
    <w:rsid w:val="00F95B91"/>
    <w:rsid w:val="00F95C3E"/>
    <w:rsid w:val="00F9680C"/>
    <w:rsid w:val="00FA3C85"/>
    <w:rsid w:val="00FB0236"/>
    <w:rsid w:val="00FB3E80"/>
    <w:rsid w:val="00FB454B"/>
    <w:rsid w:val="00FB46FF"/>
    <w:rsid w:val="00FB67DC"/>
    <w:rsid w:val="00FC2AEF"/>
    <w:rsid w:val="00FC3649"/>
    <w:rsid w:val="00FC395B"/>
    <w:rsid w:val="00FC4A19"/>
    <w:rsid w:val="00FC614B"/>
    <w:rsid w:val="00FC7913"/>
    <w:rsid w:val="00FD21AB"/>
    <w:rsid w:val="00FE11E4"/>
    <w:rsid w:val="00FE71E9"/>
    <w:rsid w:val="00FE7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34"/>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uiPriority w:val="99"/>
    <w:rsid w:val="00B75585"/>
    <w:pPr>
      <w:ind w:firstLineChars="200" w:firstLine="420"/>
    </w:pPr>
    <w:rPr>
      <w:rFonts w:ascii="Calibri" w:hAnsi="Calibri" w:cs="Calibri"/>
      <w:szCs w:val="21"/>
    </w:rPr>
  </w:style>
  <w:style w:type="character" w:styleId="a9">
    <w:name w:val="Strong"/>
    <w:basedOn w:val="a0"/>
    <w:uiPriority w:val="22"/>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40073">
      <w:bodyDiv w:val="1"/>
      <w:marLeft w:val="0"/>
      <w:marRight w:val="0"/>
      <w:marTop w:val="0"/>
      <w:marBottom w:val="0"/>
      <w:divBdr>
        <w:top w:val="none" w:sz="0" w:space="0" w:color="auto"/>
        <w:left w:val="none" w:sz="0" w:space="0" w:color="auto"/>
        <w:bottom w:val="none" w:sz="0" w:space="0" w:color="auto"/>
        <w:right w:val="none" w:sz="0" w:space="0" w:color="auto"/>
      </w:divBdr>
    </w:div>
    <w:div w:id="118425909">
      <w:bodyDiv w:val="1"/>
      <w:marLeft w:val="0"/>
      <w:marRight w:val="0"/>
      <w:marTop w:val="0"/>
      <w:marBottom w:val="0"/>
      <w:divBdr>
        <w:top w:val="none" w:sz="0" w:space="0" w:color="auto"/>
        <w:left w:val="none" w:sz="0" w:space="0" w:color="auto"/>
        <w:bottom w:val="none" w:sz="0" w:space="0" w:color="auto"/>
        <w:right w:val="none" w:sz="0" w:space="0" w:color="auto"/>
      </w:divBdr>
      <w:divsChild>
        <w:div w:id="1074160796">
          <w:marLeft w:val="0"/>
          <w:marRight w:val="0"/>
          <w:marTop w:val="0"/>
          <w:marBottom w:val="99"/>
          <w:divBdr>
            <w:top w:val="single" w:sz="6" w:space="0" w:color="D3D3D3"/>
            <w:left w:val="single" w:sz="6" w:space="0" w:color="D3D3D3"/>
            <w:bottom w:val="single" w:sz="6" w:space="0" w:color="D3D3D3"/>
            <w:right w:val="single" w:sz="6" w:space="0" w:color="D3D3D3"/>
          </w:divBdr>
          <w:divsChild>
            <w:div w:id="823857929">
              <w:marLeft w:val="83"/>
              <w:marRight w:val="83"/>
              <w:marTop w:val="0"/>
              <w:marBottom w:val="0"/>
              <w:divBdr>
                <w:top w:val="none" w:sz="0" w:space="0" w:color="auto"/>
                <w:left w:val="none" w:sz="0" w:space="0" w:color="auto"/>
                <w:bottom w:val="none" w:sz="0" w:space="0" w:color="auto"/>
                <w:right w:val="none" w:sz="0" w:space="0" w:color="auto"/>
              </w:divBdr>
              <w:divsChild>
                <w:div w:id="651450515">
                  <w:marLeft w:val="0"/>
                  <w:marRight w:val="0"/>
                  <w:marTop w:val="0"/>
                  <w:marBottom w:val="0"/>
                  <w:divBdr>
                    <w:top w:val="none" w:sz="0" w:space="0" w:color="auto"/>
                    <w:left w:val="none" w:sz="0" w:space="0" w:color="auto"/>
                    <w:bottom w:val="none" w:sz="0" w:space="0" w:color="auto"/>
                    <w:right w:val="none" w:sz="0" w:space="0" w:color="auto"/>
                  </w:divBdr>
                  <w:divsChild>
                    <w:div w:id="1013218187">
                      <w:marLeft w:val="0"/>
                      <w:marRight w:val="0"/>
                      <w:marTop w:val="0"/>
                      <w:marBottom w:val="0"/>
                      <w:divBdr>
                        <w:top w:val="none" w:sz="0" w:space="0" w:color="auto"/>
                        <w:left w:val="none" w:sz="0" w:space="0" w:color="auto"/>
                        <w:bottom w:val="none" w:sz="0" w:space="0" w:color="auto"/>
                        <w:right w:val="none" w:sz="0" w:space="0" w:color="auto"/>
                      </w:divBdr>
                      <w:divsChild>
                        <w:div w:id="1125003">
                          <w:marLeft w:val="0"/>
                          <w:marRight w:val="0"/>
                          <w:marTop w:val="0"/>
                          <w:marBottom w:val="0"/>
                          <w:divBdr>
                            <w:top w:val="none" w:sz="0" w:space="0" w:color="auto"/>
                            <w:left w:val="none" w:sz="0" w:space="0" w:color="auto"/>
                            <w:bottom w:val="none" w:sz="0" w:space="0" w:color="auto"/>
                            <w:right w:val="none" w:sz="0" w:space="0" w:color="auto"/>
                          </w:divBdr>
                          <w:divsChild>
                            <w:div w:id="1775519926">
                              <w:marLeft w:val="0"/>
                              <w:marRight w:val="0"/>
                              <w:marTop w:val="0"/>
                              <w:marBottom w:val="0"/>
                              <w:divBdr>
                                <w:top w:val="none" w:sz="0" w:space="0" w:color="auto"/>
                                <w:left w:val="none" w:sz="0" w:space="0" w:color="auto"/>
                                <w:bottom w:val="none" w:sz="0" w:space="0" w:color="auto"/>
                                <w:right w:val="none" w:sz="0" w:space="0" w:color="auto"/>
                              </w:divBdr>
                              <w:divsChild>
                                <w:div w:id="1947226627">
                                  <w:marLeft w:val="0"/>
                                  <w:marRight w:val="0"/>
                                  <w:marTop w:val="0"/>
                                  <w:marBottom w:val="0"/>
                                  <w:divBdr>
                                    <w:top w:val="none" w:sz="0" w:space="0" w:color="auto"/>
                                    <w:left w:val="none" w:sz="0" w:space="0" w:color="auto"/>
                                    <w:bottom w:val="none" w:sz="0" w:space="0" w:color="auto"/>
                                    <w:right w:val="none" w:sz="0" w:space="0" w:color="auto"/>
                                  </w:divBdr>
                                  <w:divsChild>
                                    <w:div w:id="164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41562">
          <w:marLeft w:val="0"/>
          <w:marRight w:val="0"/>
          <w:marTop w:val="0"/>
          <w:marBottom w:val="99"/>
          <w:divBdr>
            <w:top w:val="single" w:sz="6" w:space="0" w:color="DEDEDE"/>
            <w:left w:val="single" w:sz="6" w:space="0" w:color="DEDEDE"/>
            <w:bottom w:val="single" w:sz="6" w:space="0" w:color="DEDEDE"/>
            <w:right w:val="single" w:sz="6" w:space="0" w:color="DEDEDE"/>
          </w:divBdr>
          <w:divsChild>
            <w:div w:id="1434934762">
              <w:marLeft w:val="0"/>
              <w:marRight w:val="0"/>
              <w:marTop w:val="0"/>
              <w:marBottom w:val="0"/>
              <w:divBdr>
                <w:top w:val="none" w:sz="0" w:space="0" w:color="auto"/>
                <w:left w:val="none" w:sz="0" w:space="0" w:color="auto"/>
                <w:bottom w:val="none" w:sz="0" w:space="0" w:color="auto"/>
                <w:right w:val="none" w:sz="0" w:space="0" w:color="auto"/>
              </w:divBdr>
            </w:div>
          </w:divsChild>
        </w:div>
        <w:div w:id="2050371497">
          <w:marLeft w:val="0"/>
          <w:marRight w:val="0"/>
          <w:marTop w:val="0"/>
          <w:marBottom w:val="99"/>
          <w:divBdr>
            <w:top w:val="single" w:sz="6" w:space="0" w:color="D3D3D3"/>
            <w:left w:val="single" w:sz="6" w:space="0" w:color="D3D3D3"/>
            <w:bottom w:val="single" w:sz="6" w:space="0" w:color="D3D3D3"/>
            <w:right w:val="single" w:sz="6" w:space="0" w:color="D3D3D3"/>
          </w:divBdr>
          <w:divsChild>
            <w:div w:id="254166261">
              <w:marLeft w:val="83"/>
              <w:marRight w:val="83"/>
              <w:marTop w:val="0"/>
              <w:marBottom w:val="0"/>
              <w:divBdr>
                <w:top w:val="none" w:sz="0" w:space="0" w:color="auto"/>
                <w:left w:val="none" w:sz="0" w:space="0" w:color="auto"/>
                <w:bottom w:val="none" w:sz="0" w:space="0" w:color="auto"/>
                <w:right w:val="none" w:sz="0" w:space="0" w:color="auto"/>
              </w:divBdr>
              <w:divsChild>
                <w:div w:id="952589772">
                  <w:marLeft w:val="0"/>
                  <w:marRight w:val="0"/>
                  <w:marTop w:val="0"/>
                  <w:marBottom w:val="0"/>
                  <w:divBdr>
                    <w:top w:val="none" w:sz="0" w:space="0" w:color="auto"/>
                    <w:left w:val="none" w:sz="0" w:space="0" w:color="auto"/>
                    <w:bottom w:val="none" w:sz="0" w:space="0" w:color="auto"/>
                    <w:right w:val="none" w:sz="0" w:space="0" w:color="auto"/>
                  </w:divBdr>
                  <w:divsChild>
                    <w:div w:id="1465463132">
                      <w:marLeft w:val="0"/>
                      <w:marRight w:val="0"/>
                      <w:marTop w:val="0"/>
                      <w:marBottom w:val="0"/>
                      <w:divBdr>
                        <w:top w:val="none" w:sz="0" w:space="0" w:color="auto"/>
                        <w:left w:val="none" w:sz="0" w:space="0" w:color="auto"/>
                        <w:bottom w:val="none" w:sz="0" w:space="0" w:color="auto"/>
                        <w:right w:val="none" w:sz="0" w:space="0" w:color="auto"/>
                      </w:divBdr>
                      <w:divsChild>
                        <w:div w:id="1816724813">
                          <w:marLeft w:val="0"/>
                          <w:marRight w:val="0"/>
                          <w:marTop w:val="0"/>
                          <w:marBottom w:val="0"/>
                          <w:divBdr>
                            <w:top w:val="none" w:sz="0" w:space="0" w:color="auto"/>
                            <w:left w:val="none" w:sz="0" w:space="0" w:color="auto"/>
                            <w:bottom w:val="none" w:sz="0" w:space="0" w:color="auto"/>
                            <w:right w:val="none" w:sz="0" w:space="0" w:color="auto"/>
                          </w:divBdr>
                          <w:divsChild>
                            <w:div w:id="991908339">
                              <w:marLeft w:val="0"/>
                              <w:marRight w:val="0"/>
                              <w:marTop w:val="0"/>
                              <w:marBottom w:val="0"/>
                              <w:divBdr>
                                <w:top w:val="none" w:sz="0" w:space="0" w:color="auto"/>
                                <w:left w:val="none" w:sz="0" w:space="0" w:color="auto"/>
                                <w:bottom w:val="none" w:sz="0" w:space="0" w:color="auto"/>
                                <w:right w:val="none" w:sz="0" w:space="0" w:color="auto"/>
                              </w:divBdr>
                              <w:divsChild>
                                <w:div w:id="2101220999">
                                  <w:marLeft w:val="0"/>
                                  <w:marRight w:val="0"/>
                                  <w:marTop w:val="0"/>
                                  <w:marBottom w:val="0"/>
                                  <w:divBdr>
                                    <w:top w:val="none" w:sz="0" w:space="0" w:color="auto"/>
                                    <w:left w:val="none" w:sz="0" w:space="0" w:color="auto"/>
                                    <w:bottom w:val="none" w:sz="0" w:space="0" w:color="auto"/>
                                    <w:right w:val="none" w:sz="0" w:space="0" w:color="auto"/>
                                  </w:divBdr>
                                  <w:divsChild>
                                    <w:div w:id="10534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8916">
      <w:bodyDiv w:val="1"/>
      <w:marLeft w:val="0"/>
      <w:marRight w:val="0"/>
      <w:marTop w:val="0"/>
      <w:marBottom w:val="0"/>
      <w:divBdr>
        <w:top w:val="none" w:sz="0" w:space="0" w:color="auto"/>
        <w:left w:val="none" w:sz="0" w:space="0" w:color="auto"/>
        <w:bottom w:val="none" w:sz="0" w:space="0" w:color="auto"/>
        <w:right w:val="none" w:sz="0" w:space="0" w:color="auto"/>
      </w:divBdr>
    </w:div>
    <w:div w:id="412121354">
      <w:bodyDiv w:val="1"/>
      <w:marLeft w:val="0"/>
      <w:marRight w:val="0"/>
      <w:marTop w:val="0"/>
      <w:marBottom w:val="0"/>
      <w:divBdr>
        <w:top w:val="none" w:sz="0" w:space="0" w:color="auto"/>
        <w:left w:val="none" w:sz="0" w:space="0" w:color="auto"/>
        <w:bottom w:val="none" w:sz="0" w:space="0" w:color="auto"/>
        <w:right w:val="none" w:sz="0" w:space="0" w:color="auto"/>
      </w:divBdr>
    </w:div>
    <w:div w:id="495654991">
      <w:bodyDiv w:val="1"/>
      <w:marLeft w:val="0"/>
      <w:marRight w:val="0"/>
      <w:marTop w:val="0"/>
      <w:marBottom w:val="0"/>
      <w:divBdr>
        <w:top w:val="none" w:sz="0" w:space="0" w:color="auto"/>
        <w:left w:val="none" w:sz="0" w:space="0" w:color="auto"/>
        <w:bottom w:val="none" w:sz="0" w:space="0" w:color="auto"/>
        <w:right w:val="none" w:sz="0" w:space="0" w:color="auto"/>
      </w:divBdr>
    </w:div>
    <w:div w:id="1097335059">
      <w:bodyDiv w:val="1"/>
      <w:marLeft w:val="0"/>
      <w:marRight w:val="0"/>
      <w:marTop w:val="0"/>
      <w:marBottom w:val="0"/>
      <w:divBdr>
        <w:top w:val="none" w:sz="0" w:space="0" w:color="auto"/>
        <w:left w:val="none" w:sz="0" w:space="0" w:color="auto"/>
        <w:bottom w:val="none" w:sz="0" w:space="0" w:color="auto"/>
        <w:right w:val="none" w:sz="0" w:space="0" w:color="auto"/>
      </w:divBdr>
    </w:div>
    <w:div w:id="1574968803">
      <w:bodyDiv w:val="1"/>
      <w:marLeft w:val="0"/>
      <w:marRight w:val="0"/>
      <w:marTop w:val="0"/>
      <w:marBottom w:val="0"/>
      <w:divBdr>
        <w:top w:val="none" w:sz="0" w:space="0" w:color="auto"/>
        <w:left w:val="none" w:sz="0" w:space="0" w:color="auto"/>
        <w:bottom w:val="none" w:sz="0" w:space="0" w:color="auto"/>
        <w:right w:val="none" w:sz="0" w:space="0" w:color="auto"/>
      </w:divBdr>
    </w:div>
    <w:div w:id="17308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213C-F780-4148-8A54-5C659E75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24</Pages>
  <Words>10545</Words>
  <Characters>504</Characters>
  <Application>Microsoft Office Word</Application>
  <DocSecurity>0</DocSecurity>
  <Lines>4</Lines>
  <Paragraphs>22</Paragraphs>
  <ScaleCrop>false</ScaleCrop>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cp:lastModifiedBy>
  <cp:revision>331</cp:revision>
  <cp:lastPrinted>2016-05-23T07:08:00Z</cp:lastPrinted>
  <dcterms:created xsi:type="dcterms:W3CDTF">2015-08-20T06:56:00Z</dcterms:created>
  <dcterms:modified xsi:type="dcterms:W3CDTF">2016-05-26T03:43:00Z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